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3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58"/>
        <w:gridCol w:w="5907"/>
      </w:tblGrid>
      <w:tr w:rsidR="001A1A44" w:rsidRPr="004F4DF5" w:rsidTr="00A20E6B">
        <w:tc>
          <w:tcPr>
            <w:tcW w:w="13865" w:type="dxa"/>
            <w:gridSpan w:val="2"/>
          </w:tcPr>
          <w:p w:rsidR="001A1A44" w:rsidRPr="004F4DF5" w:rsidRDefault="001A1A44" w:rsidP="00840875">
            <w:pPr>
              <w:pStyle w:val="4"/>
              <w:spacing w:before="0"/>
              <w:ind w:right="654"/>
              <w:outlineLvl w:val="3"/>
              <w:rPr>
                <w:rFonts w:ascii="Calibri" w:hAnsi="Calibri" w:cstheme="minorHAnsi"/>
                <w:i w:val="0"/>
                <w:color w:val="auto"/>
                <w:sz w:val="22"/>
                <w:szCs w:val="22"/>
              </w:rPr>
            </w:pPr>
          </w:p>
        </w:tc>
      </w:tr>
      <w:tr w:rsidR="001A1A44" w:rsidRPr="004F4DF5" w:rsidTr="00A20E6B">
        <w:tc>
          <w:tcPr>
            <w:tcW w:w="7958" w:type="dxa"/>
          </w:tcPr>
          <w:p w:rsidR="001A1A44" w:rsidRPr="004F4DF5" w:rsidRDefault="001A1A44" w:rsidP="00840875">
            <w:pPr>
              <w:ind w:right="-108"/>
              <w:rPr>
                <w:rFonts w:ascii="Calibri" w:hAnsi="Calibri"/>
              </w:rPr>
            </w:pPr>
          </w:p>
        </w:tc>
        <w:tc>
          <w:tcPr>
            <w:tcW w:w="5907" w:type="dxa"/>
          </w:tcPr>
          <w:p w:rsidR="001A1A44" w:rsidRPr="004F4DF5" w:rsidRDefault="001A1A44" w:rsidP="00840875">
            <w:pPr>
              <w:ind w:left="-1295" w:right="654" w:firstLine="142"/>
              <w:rPr>
                <w:rFonts w:ascii="Calibri" w:hAnsi="Calibri"/>
                <w:b/>
              </w:rPr>
            </w:pPr>
            <w:r w:rsidRPr="004F4DF5">
              <w:rPr>
                <w:rFonts w:ascii="Calibri" w:hAnsi="Calibri"/>
                <w:b/>
              </w:rPr>
              <w:t xml:space="preserve">ΠΡΟΣ: </w:t>
            </w:r>
          </w:p>
          <w:p w:rsidR="001A1A44" w:rsidRPr="004F4DF5" w:rsidRDefault="001A1A44" w:rsidP="00840875">
            <w:pPr>
              <w:ind w:left="-1295" w:right="654" w:firstLine="142"/>
              <w:rPr>
                <w:rFonts w:ascii="Calibri" w:hAnsi="Calibri"/>
                <w:lang w:val="en-US"/>
              </w:rPr>
            </w:pPr>
          </w:p>
          <w:p w:rsidR="001A1A44" w:rsidRPr="004F4DF5" w:rsidRDefault="001A1A44" w:rsidP="00840875">
            <w:pPr>
              <w:tabs>
                <w:tab w:val="left" w:pos="1182"/>
              </w:tabs>
              <w:ind w:left="-1295" w:right="654" w:firstLine="142"/>
              <w:rPr>
                <w:rFonts w:ascii="Calibri" w:hAnsi="Calibri"/>
                <w:b/>
              </w:rPr>
            </w:pPr>
          </w:p>
          <w:p w:rsidR="001A1A44" w:rsidRPr="004F4DF5" w:rsidRDefault="001A1A44" w:rsidP="00840875">
            <w:pPr>
              <w:tabs>
                <w:tab w:val="left" w:pos="1182"/>
              </w:tabs>
              <w:ind w:left="-1295" w:right="654" w:firstLine="142"/>
              <w:rPr>
                <w:rFonts w:ascii="Calibri" w:hAnsi="Calibri"/>
              </w:rPr>
            </w:pPr>
          </w:p>
        </w:tc>
      </w:tr>
    </w:tbl>
    <w:p w:rsidR="001A1A44" w:rsidRPr="004F4DF5" w:rsidRDefault="001A1A44" w:rsidP="001474E8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b/>
          <w:bCs/>
          <w:u w:val="single"/>
          <w:lang w:val="en-US"/>
        </w:rPr>
      </w:pPr>
    </w:p>
    <w:p w:rsidR="001474E8" w:rsidRPr="00A20E6B" w:rsidRDefault="001474E8" w:rsidP="001474E8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b/>
          <w:bCs/>
          <w:lang w:val="en-US"/>
        </w:rPr>
      </w:pPr>
    </w:p>
    <w:p w:rsidR="00A20E6B" w:rsidRPr="00A20E6B" w:rsidRDefault="00C8699C" w:rsidP="00C8699C">
      <w:pPr>
        <w:spacing w:before="100" w:beforeAutospacing="1" w:after="100" w:afterAutospacing="1" w:line="240" w:lineRule="auto"/>
        <w:outlineLvl w:val="1"/>
        <w:rPr>
          <w:rFonts w:ascii="Calibri" w:hAnsi="Calibri" w:cs="Tahoma"/>
        </w:rPr>
      </w:pPr>
      <w:r w:rsidRPr="004F4DF5">
        <w:rPr>
          <w:rFonts w:ascii="Calibri" w:hAnsi="Calibri" w:cs="Tahoma"/>
        </w:rPr>
        <w:t xml:space="preserve"> </w:t>
      </w:r>
    </w:p>
    <w:p w:rsidR="00487EF0" w:rsidRPr="00487EF0" w:rsidRDefault="00C8699C" w:rsidP="00C8699C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Times New Roman"/>
          <w:b/>
          <w:bCs/>
          <w:lang w:eastAsia="el-GR"/>
        </w:rPr>
      </w:pPr>
      <w:r w:rsidRPr="004F4DF5">
        <w:rPr>
          <w:rFonts w:ascii="Calibri" w:eastAsia="Times New Roman" w:hAnsi="Calibri" w:cs="Times New Roman"/>
          <w:b/>
          <w:bCs/>
          <w:lang w:eastAsia="el-GR"/>
        </w:rPr>
        <w:t xml:space="preserve"> </w:t>
      </w:r>
      <w:r w:rsidR="00973A10" w:rsidRPr="00973A10">
        <w:rPr>
          <w:rFonts w:ascii="Calibri" w:eastAsia="Times New Roman" w:hAnsi="Calibri" w:cs="Times New Roman"/>
          <w:b/>
          <w:bCs/>
          <w:lang w:eastAsia="el-GR"/>
        </w:rPr>
        <w:t xml:space="preserve"> </w:t>
      </w:r>
      <w:proofErr w:type="spellStart"/>
      <w:r w:rsidRPr="004F4DF5">
        <w:rPr>
          <w:rFonts w:ascii="Calibri" w:eastAsia="Times New Roman" w:hAnsi="Calibri" w:cs="Times New Roman"/>
          <w:b/>
          <w:bCs/>
          <w:lang w:eastAsia="el-GR"/>
        </w:rPr>
        <w:t>Βραχιολάκια</w:t>
      </w:r>
      <w:proofErr w:type="spellEnd"/>
      <w:r w:rsidRPr="004F4DF5">
        <w:rPr>
          <w:rFonts w:ascii="Calibri" w:eastAsia="Times New Roman" w:hAnsi="Calibri" w:cs="Times New Roman"/>
          <w:b/>
          <w:bCs/>
          <w:lang w:eastAsia="el-GR"/>
        </w:rPr>
        <w:t>-</w:t>
      </w:r>
      <w:r w:rsidR="00A91C13" w:rsidRPr="004F4DF5">
        <w:rPr>
          <w:rFonts w:ascii="Calibri" w:eastAsia="Times New Roman" w:hAnsi="Calibri" w:cs="Times New Roman"/>
          <w:b/>
          <w:bCs/>
          <w:lang w:eastAsia="el-GR"/>
        </w:rPr>
        <w:t xml:space="preserve"> </w:t>
      </w:r>
      <w:r w:rsidR="002061D7" w:rsidRPr="002061D7">
        <w:rPr>
          <w:rFonts w:ascii="Calibri" w:eastAsia="Times New Roman" w:hAnsi="Calibri" w:cs="Times New Roman"/>
          <w:b/>
          <w:bCs/>
          <w:lang w:eastAsia="el-GR"/>
        </w:rPr>
        <w:t xml:space="preserve"> </w:t>
      </w:r>
      <w:r w:rsidR="00A91C13" w:rsidRPr="004F4DF5">
        <w:rPr>
          <w:rFonts w:ascii="Calibri" w:eastAsia="Times New Roman" w:hAnsi="Calibri" w:cs="Times New Roman"/>
          <w:b/>
          <w:bCs/>
          <w:lang w:eastAsia="el-GR"/>
        </w:rPr>
        <w:t>Ταυτότητα  ν</w:t>
      </w:r>
      <w:r w:rsidRPr="004F4DF5">
        <w:rPr>
          <w:rFonts w:ascii="Calibri" w:eastAsia="Times New Roman" w:hAnsi="Calibri" w:cs="Times New Roman"/>
          <w:b/>
          <w:bCs/>
          <w:lang w:eastAsia="el-GR"/>
        </w:rPr>
        <w:t xml:space="preserve">εογνών  </w:t>
      </w:r>
      <w:r w:rsidR="00A91C13" w:rsidRPr="004F4DF5">
        <w:rPr>
          <w:rFonts w:ascii="Calibri" w:eastAsia="Times New Roman" w:hAnsi="Calibri" w:cs="Times New Roman"/>
          <w:b/>
          <w:bCs/>
          <w:lang w:eastAsia="el-GR"/>
        </w:rPr>
        <w:t>με χρώμα στο λουράκι μ</w:t>
      </w:r>
      <w:r w:rsidRPr="004F4DF5">
        <w:rPr>
          <w:rFonts w:ascii="Calibri" w:eastAsia="Times New Roman" w:hAnsi="Calibri" w:cs="Times New Roman"/>
          <w:b/>
          <w:bCs/>
          <w:lang w:eastAsia="el-GR"/>
        </w:rPr>
        <w:t>πλε και ροζ</w:t>
      </w:r>
      <w:r w:rsidR="00A91C13" w:rsidRPr="004F4DF5">
        <w:rPr>
          <w:rFonts w:ascii="Calibri" w:hAnsi="Calibri" w:cs="Tahoma"/>
        </w:rPr>
        <w:t xml:space="preserve">. </w:t>
      </w:r>
      <w:r w:rsidR="00A91C13" w:rsidRPr="004F4DF5">
        <w:rPr>
          <w:rFonts w:ascii="Calibri" w:hAnsi="Calibri" w:cs="Tahoma"/>
          <w:b/>
        </w:rPr>
        <w:t xml:space="preserve">Τεμάχια: </w:t>
      </w:r>
      <w:r w:rsidR="001A1E0A" w:rsidRPr="004F4DF5">
        <w:rPr>
          <w:rFonts w:ascii="Calibri" w:hAnsi="Calibri" w:cs="Tahoma"/>
          <w:b/>
        </w:rPr>
        <w:t>2</w:t>
      </w:r>
      <w:r w:rsidR="00A91C13" w:rsidRPr="004F4DF5">
        <w:rPr>
          <w:rFonts w:ascii="Calibri" w:hAnsi="Calibri" w:cs="Tahoma"/>
          <w:b/>
        </w:rPr>
        <w:t xml:space="preserve">00 </w:t>
      </w:r>
      <w:r w:rsidR="002061D7" w:rsidRPr="00487EF0">
        <w:rPr>
          <w:rFonts w:ascii="Calibri" w:eastAsia="Times New Roman" w:hAnsi="Calibri" w:cs="Times New Roman"/>
          <w:b/>
          <w:bCs/>
          <w:lang w:eastAsia="el-GR"/>
        </w:rPr>
        <w:t xml:space="preserve">          </w:t>
      </w:r>
      <w:r w:rsidR="00487EF0" w:rsidRPr="00487EF0">
        <w:rPr>
          <w:rFonts w:ascii="Calibri" w:eastAsia="Times New Roman" w:hAnsi="Calibri" w:cs="Times New Roman"/>
          <w:b/>
          <w:bCs/>
          <w:lang w:eastAsia="el-GR"/>
        </w:rPr>
        <w:t xml:space="preserve"> </w:t>
      </w:r>
    </w:p>
    <w:p w:rsidR="002061D7" w:rsidRDefault="00487EF0" w:rsidP="00C8699C">
      <w:pPr>
        <w:spacing w:before="100" w:beforeAutospacing="1" w:after="100" w:afterAutospacing="1" w:line="240" w:lineRule="auto"/>
        <w:outlineLvl w:val="1"/>
        <w:rPr>
          <w:rFonts w:ascii="Calibri" w:hAnsi="Calibri" w:cs="Tahoma"/>
          <w:b/>
          <w:lang w:val="en-US"/>
        </w:rPr>
      </w:pPr>
      <w:r w:rsidRPr="00487EF0">
        <w:rPr>
          <w:rFonts w:ascii="Calibri" w:eastAsia="Times New Roman" w:hAnsi="Calibri" w:cs="Times New Roman"/>
          <w:b/>
          <w:bCs/>
          <w:lang w:eastAsia="el-GR"/>
        </w:rPr>
        <w:t xml:space="preserve">               </w:t>
      </w:r>
      <w:r w:rsidR="00A91C13" w:rsidRPr="004F4DF5">
        <w:rPr>
          <w:rFonts w:ascii="Calibri" w:hAnsi="Calibri" w:cs="Tahoma"/>
          <w:b/>
        </w:rPr>
        <w:t xml:space="preserve">ροζ </w:t>
      </w:r>
      <w:r w:rsidR="002061D7" w:rsidRPr="002061D7">
        <w:rPr>
          <w:rFonts w:ascii="Calibri" w:hAnsi="Calibri" w:cs="Tahoma"/>
          <w:b/>
        </w:rPr>
        <w:t xml:space="preserve"> </w:t>
      </w:r>
      <w:r w:rsidR="00A91C13" w:rsidRPr="004F4DF5">
        <w:rPr>
          <w:rFonts w:ascii="Calibri" w:hAnsi="Calibri" w:cs="Tahoma"/>
          <w:b/>
        </w:rPr>
        <w:t>&amp;</w:t>
      </w:r>
      <w:r w:rsidR="002061D7" w:rsidRPr="002061D7">
        <w:rPr>
          <w:rFonts w:ascii="Calibri" w:hAnsi="Calibri" w:cs="Tahoma"/>
          <w:b/>
        </w:rPr>
        <w:t xml:space="preserve"> </w:t>
      </w:r>
      <w:r w:rsidR="00A91C13" w:rsidRPr="004F4DF5">
        <w:rPr>
          <w:rFonts w:ascii="Calibri" w:hAnsi="Calibri" w:cs="Tahoma"/>
          <w:b/>
        </w:rPr>
        <w:t xml:space="preserve"> </w:t>
      </w:r>
      <w:r w:rsidR="001A1A44" w:rsidRPr="00973A10">
        <w:rPr>
          <w:rFonts w:ascii="Calibri" w:hAnsi="Calibri" w:cs="Tahoma"/>
          <w:b/>
        </w:rPr>
        <w:t>3</w:t>
      </w:r>
      <w:r w:rsidR="00A91C13" w:rsidRPr="004F4DF5">
        <w:rPr>
          <w:rFonts w:ascii="Calibri" w:hAnsi="Calibri" w:cs="Tahoma"/>
          <w:b/>
        </w:rPr>
        <w:t>00 μπλε</w:t>
      </w:r>
      <w:r w:rsidR="001474E8" w:rsidRPr="004F4DF5">
        <w:rPr>
          <w:rFonts w:ascii="Calibri" w:hAnsi="Calibri" w:cs="Tahoma"/>
          <w:b/>
        </w:rPr>
        <w:t xml:space="preserve">  </w:t>
      </w:r>
    </w:p>
    <w:p w:rsidR="001474E8" w:rsidRPr="004F4DF5" w:rsidRDefault="001474E8" w:rsidP="00C8699C">
      <w:pPr>
        <w:spacing w:before="100" w:beforeAutospacing="1" w:after="100" w:afterAutospacing="1" w:line="240" w:lineRule="auto"/>
        <w:outlineLvl w:val="1"/>
        <w:rPr>
          <w:rFonts w:ascii="Calibri" w:hAnsi="Calibri" w:cs="Tahoma"/>
        </w:rPr>
      </w:pPr>
      <w:r w:rsidRPr="004F4DF5">
        <w:rPr>
          <w:rFonts w:ascii="Calibri" w:hAnsi="Calibri" w:cs="Tahoma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694" w:type="dxa"/>
        <w:tblInd w:w="134" w:type="dxa"/>
        <w:tblLayout w:type="fixed"/>
        <w:tblLook w:val="0000"/>
      </w:tblPr>
      <w:tblGrid>
        <w:gridCol w:w="9694"/>
      </w:tblGrid>
      <w:tr w:rsidR="001474E8" w:rsidRPr="004F4DF5" w:rsidTr="00337804">
        <w:trPr>
          <w:trHeight w:val="113"/>
        </w:trPr>
        <w:tc>
          <w:tcPr>
            <w:tcW w:w="96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474E8" w:rsidRPr="004F4DF5" w:rsidRDefault="001474E8" w:rsidP="00337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4F4DF5">
              <w:rPr>
                <w:rFonts w:ascii="Calibri" w:hAnsi="Calibri" w:cs="Arial"/>
              </w:rPr>
              <w:t xml:space="preserve"> </w:t>
            </w:r>
          </w:p>
          <w:p w:rsidR="00C8699C" w:rsidRPr="002061D7" w:rsidRDefault="00C8699C" w:rsidP="001A6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Arial"/>
              </w:rPr>
            </w:pPr>
          </w:p>
          <w:p w:rsidR="00A20E6B" w:rsidRPr="002061D7" w:rsidRDefault="00C8699C" w:rsidP="00C46A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/>
              </w:rPr>
            </w:pPr>
            <w:r w:rsidRPr="004F4DF5">
              <w:rPr>
                <w:rFonts w:ascii="Calibri" w:hAnsi="Calibri" w:cs="Arial"/>
                <w:b/>
              </w:rPr>
              <w:t>Π</w:t>
            </w:r>
            <w:r w:rsidR="001A6B76" w:rsidRPr="004F4DF5">
              <w:rPr>
                <w:rFonts w:ascii="Calibri" w:hAnsi="Calibri" w:cs="Arial"/>
                <w:b/>
              </w:rPr>
              <w:t>ροδιαγραφέ</w:t>
            </w:r>
            <w:r w:rsidRPr="004F4DF5">
              <w:rPr>
                <w:rFonts w:ascii="Calibri" w:hAnsi="Calibri" w:cs="Arial"/>
                <w:b/>
              </w:rPr>
              <w:t>ς:</w:t>
            </w:r>
          </w:p>
          <w:p w:rsidR="00492F12" w:rsidRPr="004F4DF5" w:rsidRDefault="00C8699C" w:rsidP="00C46A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el-GR"/>
              </w:rPr>
            </w:pPr>
            <w:r w:rsidRPr="004F4DF5">
              <w:rPr>
                <w:rFonts w:ascii="Calibri" w:hAnsi="Calibri" w:cs="Arial"/>
                <w:b/>
              </w:rPr>
              <w:t xml:space="preserve"> </w:t>
            </w:r>
            <w:r w:rsidR="00973A10">
              <w:rPr>
                <w:rFonts w:ascii="Calibri" w:hAnsi="Calibri" w:cs="Arial"/>
                <w:b/>
              </w:rPr>
              <w:t>1)</w:t>
            </w:r>
            <w:r w:rsidRPr="004F4DF5">
              <w:rPr>
                <w:rFonts w:ascii="Calibri" w:eastAsia="Times New Roman" w:hAnsi="Calibri" w:cs="Arial"/>
                <w:lang w:eastAsia="el-GR"/>
              </w:rPr>
              <w:t xml:space="preserve">Τα λουράκια αυτά είναι σε χρωματισμούς </w:t>
            </w:r>
            <w:proofErr w:type="spellStart"/>
            <w:r w:rsidRPr="004F4DF5">
              <w:rPr>
                <w:rFonts w:ascii="Calibri" w:eastAsia="Times New Roman" w:hAnsi="Calibri" w:cs="Arial"/>
                <w:lang w:eastAsia="el-GR"/>
              </w:rPr>
              <w:t>μπλέ</w:t>
            </w:r>
            <w:proofErr w:type="spellEnd"/>
            <w:r w:rsidRPr="004F4DF5">
              <w:rPr>
                <w:rFonts w:ascii="Calibri" w:eastAsia="Times New Roman" w:hAnsi="Calibri" w:cs="Arial"/>
                <w:lang w:eastAsia="el-GR"/>
              </w:rPr>
              <w:t xml:space="preserve"> και </w:t>
            </w:r>
            <w:proofErr w:type="spellStart"/>
            <w:r w:rsidRPr="004F4DF5">
              <w:rPr>
                <w:rFonts w:ascii="Calibri" w:eastAsia="Times New Roman" w:hAnsi="Calibri" w:cs="Arial"/>
                <w:lang w:eastAsia="el-GR"/>
              </w:rPr>
              <w:t>ρόζ</w:t>
            </w:r>
            <w:proofErr w:type="spellEnd"/>
            <w:r w:rsidRPr="004F4DF5">
              <w:rPr>
                <w:rFonts w:ascii="Calibri" w:eastAsia="Times New Roman" w:hAnsi="Calibri" w:cs="Arial"/>
                <w:lang w:eastAsia="el-GR"/>
              </w:rPr>
              <w:t xml:space="preserve"> για αγοράκια και κοριτσάκια αντίστοιχα.</w:t>
            </w:r>
            <w:r w:rsidR="0081466B" w:rsidRPr="004F4DF5">
              <w:rPr>
                <w:rFonts w:ascii="Calibri" w:eastAsia="Times New Roman" w:hAnsi="Calibri" w:cs="Arial"/>
                <w:lang w:eastAsia="el-GR"/>
              </w:rPr>
              <w:br/>
              <w:t xml:space="preserve">Είναι αδιάβροχα και διαθέτουν διαφανές πλαίσιο </w:t>
            </w:r>
            <w:r w:rsidR="008E0EAD" w:rsidRPr="004F4DF5">
              <w:rPr>
                <w:rFonts w:ascii="Calibri" w:eastAsia="Times New Roman" w:hAnsi="Calibri" w:cs="Arial"/>
                <w:lang w:eastAsia="el-GR"/>
              </w:rPr>
              <w:t xml:space="preserve">(υποδοχή) </w:t>
            </w:r>
            <w:r w:rsidR="0081466B" w:rsidRPr="004F4DF5">
              <w:rPr>
                <w:rFonts w:ascii="Calibri" w:eastAsia="Times New Roman" w:hAnsi="Calibri" w:cs="Arial"/>
                <w:lang w:eastAsia="el-GR"/>
              </w:rPr>
              <w:t xml:space="preserve">το οποίο υποδέχεται ένθετο </w:t>
            </w:r>
            <w:proofErr w:type="spellStart"/>
            <w:r w:rsidR="0081466B" w:rsidRPr="004F4DF5">
              <w:rPr>
                <w:rFonts w:ascii="Calibri" w:eastAsia="Times New Roman" w:hAnsi="Calibri" w:cs="Arial"/>
                <w:lang w:eastAsia="el-GR"/>
              </w:rPr>
              <w:t>ταμπελάκι</w:t>
            </w:r>
            <w:proofErr w:type="spellEnd"/>
            <w:r w:rsidR="0081466B" w:rsidRPr="004F4DF5">
              <w:rPr>
                <w:rFonts w:ascii="Calibri" w:eastAsia="Times New Roman" w:hAnsi="Calibri" w:cs="Arial"/>
                <w:lang w:eastAsia="el-GR"/>
              </w:rPr>
              <w:t xml:space="preserve"> </w:t>
            </w:r>
            <w:r w:rsidR="00492F12" w:rsidRPr="004F4DF5">
              <w:rPr>
                <w:rFonts w:ascii="Calibri" w:eastAsia="Times New Roman" w:hAnsi="Calibri" w:cs="Arial"/>
                <w:lang w:eastAsia="el-GR"/>
              </w:rPr>
              <w:t xml:space="preserve">/ </w:t>
            </w:r>
            <w:r w:rsidR="00C46AEF" w:rsidRPr="004F4DF5">
              <w:rPr>
                <w:rFonts w:ascii="Calibri" w:eastAsia="Times New Roman" w:hAnsi="Calibri" w:cs="Arial"/>
                <w:lang w:eastAsia="el-GR"/>
              </w:rPr>
              <w:t>χάρτινο</w:t>
            </w:r>
            <w:r w:rsidR="0081466B" w:rsidRPr="004F4DF5">
              <w:rPr>
                <w:rFonts w:ascii="Calibri" w:eastAsia="Times New Roman" w:hAnsi="Calibri" w:cs="Arial"/>
                <w:lang w:eastAsia="el-GR"/>
              </w:rPr>
              <w:t xml:space="preserve"> καρτελάκι</w:t>
            </w:r>
            <w:r w:rsidR="00C46AEF" w:rsidRPr="004F4DF5">
              <w:rPr>
                <w:rFonts w:ascii="Calibri" w:eastAsia="Times New Roman" w:hAnsi="Calibri" w:cs="Arial"/>
                <w:lang w:eastAsia="el-GR"/>
              </w:rPr>
              <w:t xml:space="preserve"> για </w:t>
            </w:r>
            <w:r w:rsidR="0081466B" w:rsidRPr="004F4DF5">
              <w:rPr>
                <w:rFonts w:ascii="Calibri" w:eastAsia="Times New Roman" w:hAnsi="Calibri" w:cs="Arial"/>
                <w:lang w:eastAsia="el-GR"/>
              </w:rPr>
              <w:t xml:space="preserve">την </w:t>
            </w:r>
            <w:r w:rsidRPr="004F4DF5">
              <w:rPr>
                <w:rFonts w:ascii="Calibri" w:eastAsia="Times New Roman" w:hAnsi="Calibri" w:cs="Arial"/>
                <w:lang w:eastAsia="el-GR"/>
              </w:rPr>
              <w:t>για κατα</w:t>
            </w:r>
            <w:r w:rsidR="0081466B" w:rsidRPr="004F4DF5">
              <w:rPr>
                <w:rFonts w:ascii="Calibri" w:eastAsia="Times New Roman" w:hAnsi="Calibri" w:cs="Arial"/>
                <w:lang w:eastAsia="el-GR"/>
              </w:rPr>
              <w:t xml:space="preserve">χώρηση των στοιχείων του </w:t>
            </w:r>
            <w:r w:rsidR="00C46AEF" w:rsidRPr="004F4DF5">
              <w:rPr>
                <w:rFonts w:ascii="Calibri" w:eastAsia="Times New Roman" w:hAnsi="Calibri" w:cs="Arial"/>
                <w:lang w:eastAsia="el-GR"/>
              </w:rPr>
              <w:t>νεογνού</w:t>
            </w:r>
            <w:r w:rsidR="00492F12" w:rsidRPr="004F4DF5">
              <w:rPr>
                <w:rFonts w:ascii="Calibri" w:eastAsia="Times New Roman" w:hAnsi="Calibri" w:cs="Arial"/>
                <w:lang w:eastAsia="el-GR"/>
              </w:rPr>
              <w:t xml:space="preserve"> (δηλαδή περιέχουν καρτελάκια που τοποθετούνται μέσα στα </w:t>
            </w:r>
            <w:proofErr w:type="spellStart"/>
            <w:r w:rsidR="00492F12" w:rsidRPr="004F4DF5">
              <w:rPr>
                <w:rFonts w:ascii="Calibri" w:eastAsia="Times New Roman" w:hAnsi="Calibri" w:cs="Arial"/>
                <w:lang w:eastAsia="el-GR"/>
              </w:rPr>
              <w:t>Βραχιολάκια</w:t>
            </w:r>
            <w:proofErr w:type="spellEnd"/>
            <w:r w:rsidR="00492F12" w:rsidRPr="004F4DF5">
              <w:rPr>
                <w:rFonts w:ascii="Calibri" w:eastAsia="Times New Roman" w:hAnsi="Calibri" w:cs="Arial"/>
                <w:lang w:eastAsia="el-GR"/>
              </w:rPr>
              <w:t xml:space="preserve">). </w:t>
            </w:r>
          </w:p>
          <w:p w:rsidR="001474E8" w:rsidRPr="002061D7" w:rsidRDefault="00492F12" w:rsidP="00D34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el-GR"/>
              </w:rPr>
            </w:pPr>
            <w:r w:rsidRPr="004F4DF5">
              <w:rPr>
                <w:rFonts w:ascii="Calibri" w:eastAsia="Times New Roman" w:hAnsi="Calibri" w:cs="Arial"/>
                <w:lang w:eastAsia="el-GR"/>
              </w:rPr>
              <w:t xml:space="preserve">Διαθέτουν απαλές </w:t>
            </w:r>
            <w:proofErr w:type="spellStart"/>
            <w:r w:rsidRPr="004F4DF5">
              <w:rPr>
                <w:rFonts w:ascii="Calibri" w:eastAsia="Times New Roman" w:hAnsi="Calibri" w:cs="Arial"/>
                <w:lang w:eastAsia="el-GR"/>
              </w:rPr>
              <w:t>στρογυλεμένες</w:t>
            </w:r>
            <w:proofErr w:type="spellEnd"/>
            <w:r w:rsidRPr="004F4DF5">
              <w:rPr>
                <w:rFonts w:ascii="Calibri" w:eastAsia="Times New Roman" w:hAnsi="Calibri" w:cs="Arial"/>
                <w:lang w:eastAsia="el-GR"/>
              </w:rPr>
              <w:t xml:space="preserve"> άκρες</w:t>
            </w:r>
            <w:r w:rsidR="00D3491E" w:rsidRPr="004F4DF5">
              <w:rPr>
                <w:rFonts w:ascii="Calibri" w:eastAsia="Times New Roman" w:hAnsi="Calibri" w:cs="Arial"/>
                <w:lang w:eastAsia="el-GR"/>
              </w:rPr>
              <w:t xml:space="preserve">. </w:t>
            </w:r>
            <w:r w:rsidRPr="004F4DF5">
              <w:rPr>
                <w:rFonts w:ascii="Calibri" w:eastAsia="Times New Roman" w:hAnsi="Calibri" w:cs="Arial"/>
                <w:lang w:eastAsia="el-GR"/>
              </w:rPr>
              <w:t>Οι άκρες μπορούν να κοπούν για να ταιριάζει σε όλα τα νεογνά</w:t>
            </w:r>
            <w:r w:rsidR="00C8699C" w:rsidRPr="004F4DF5">
              <w:rPr>
                <w:rFonts w:ascii="Calibri" w:eastAsia="Times New Roman" w:hAnsi="Calibri" w:cs="Arial"/>
                <w:lang w:eastAsia="el-GR"/>
              </w:rPr>
              <w:br/>
              <w:t xml:space="preserve">Τα </w:t>
            </w:r>
            <w:proofErr w:type="spellStart"/>
            <w:r w:rsidR="00C8699C" w:rsidRPr="004F4DF5">
              <w:rPr>
                <w:rFonts w:ascii="Calibri" w:eastAsia="Times New Roman" w:hAnsi="Calibri" w:cs="Arial"/>
                <w:lang w:eastAsia="el-GR"/>
              </w:rPr>
              <w:t>βραχιολάκια</w:t>
            </w:r>
            <w:proofErr w:type="spellEnd"/>
            <w:r w:rsidR="00C8699C" w:rsidRPr="004F4DF5">
              <w:rPr>
                <w:rFonts w:ascii="Calibri" w:eastAsia="Times New Roman" w:hAnsi="Calibri" w:cs="Arial"/>
                <w:lang w:eastAsia="el-GR"/>
              </w:rPr>
              <w:t xml:space="preserve"> ακολουθούν το μωρό κατά την διάρκεια της παρουσίας του στο </w:t>
            </w:r>
            <w:proofErr w:type="spellStart"/>
            <w:r w:rsidR="00C8699C" w:rsidRPr="004F4DF5">
              <w:rPr>
                <w:rFonts w:ascii="Calibri" w:eastAsia="Times New Roman" w:hAnsi="Calibri" w:cs="Arial"/>
                <w:lang w:eastAsia="el-GR"/>
              </w:rPr>
              <w:t>μαιευτήριο.Έτσι</w:t>
            </w:r>
            <w:proofErr w:type="spellEnd"/>
            <w:r w:rsidR="00C8699C" w:rsidRPr="004F4DF5">
              <w:rPr>
                <w:rFonts w:ascii="Calibri" w:eastAsia="Times New Roman" w:hAnsi="Calibri" w:cs="Arial"/>
                <w:lang w:eastAsia="el-GR"/>
              </w:rPr>
              <w:t xml:space="preserve"> </w:t>
            </w:r>
            <w:proofErr w:type="spellStart"/>
            <w:r w:rsidR="00C8699C" w:rsidRPr="004F4DF5">
              <w:rPr>
                <w:rFonts w:ascii="Calibri" w:eastAsia="Times New Roman" w:hAnsi="Calibri" w:cs="Arial"/>
                <w:lang w:eastAsia="el-GR"/>
              </w:rPr>
              <w:t>ταυτοποιούνται</w:t>
            </w:r>
            <w:proofErr w:type="spellEnd"/>
            <w:r w:rsidR="00C8699C" w:rsidRPr="004F4DF5">
              <w:rPr>
                <w:rFonts w:ascii="Calibri" w:eastAsia="Times New Roman" w:hAnsi="Calibri" w:cs="Arial"/>
                <w:lang w:eastAsia="el-GR"/>
              </w:rPr>
              <w:t xml:space="preserve"> άμεσα τα μωρά και αποφεύγονται τυχόν λάθη. Είναι συσκευασμένα σε συσκευασία των 100 τεμαχίων</w:t>
            </w:r>
          </w:p>
          <w:p w:rsidR="00A20E6B" w:rsidRPr="002061D7" w:rsidRDefault="00A20E6B" w:rsidP="00D34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el-GR"/>
              </w:rPr>
            </w:pPr>
          </w:p>
          <w:p w:rsidR="004F4DF5" w:rsidRPr="00487EF0" w:rsidRDefault="004F4DF5" w:rsidP="00487E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val="en-US" w:eastAsia="el-GR"/>
              </w:rPr>
            </w:pPr>
          </w:p>
        </w:tc>
      </w:tr>
    </w:tbl>
    <w:p w:rsidR="001474E8" w:rsidRPr="00487EF0" w:rsidRDefault="001474E8" w:rsidP="001474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ahoma"/>
        </w:rPr>
      </w:pPr>
    </w:p>
    <w:p w:rsidR="001474E8" w:rsidRPr="00A20E6B" w:rsidRDefault="001474E8" w:rsidP="001474E8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u w:val="single"/>
        </w:rPr>
      </w:pPr>
    </w:p>
    <w:p w:rsidR="001474E8" w:rsidRPr="004F4DF5" w:rsidRDefault="001474E8" w:rsidP="001474E8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u w:val="single"/>
        </w:rPr>
      </w:pPr>
    </w:p>
    <w:p w:rsidR="00930648" w:rsidRPr="00A20E6B" w:rsidRDefault="00930648" w:rsidP="00A20E6B">
      <w:pPr>
        <w:rPr>
          <w:rFonts w:ascii="Calibri" w:hAnsi="Calibri" w:cs="Tahoma"/>
          <w:b/>
          <w:bCs/>
        </w:rPr>
      </w:pPr>
    </w:p>
    <w:p w:rsidR="001474E8" w:rsidRPr="00A20E6B" w:rsidRDefault="001474E8" w:rsidP="001474E8">
      <w:pPr>
        <w:ind w:left="6390"/>
        <w:rPr>
          <w:rFonts w:ascii="Calibri" w:hAnsi="Calibri" w:cs="Tahoma"/>
          <w:b/>
          <w:bCs/>
        </w:rPr>
      </w:pPr>
    </w:p>
    <w:p w:rsidR="001474E8" w:rsidRPr="004F4DF5" w:rsidRDefault="001474E8" w:rsidP="001474E8">
      <w:pPr>
        <w:rPr>
          <w:rFonts w:ascii="Calibri" w:hAnsi="Calibri"/>
        </w:rPr>
      </w:pPr>
    </w:p>
    <w:p w:rsidR="003C5347" w:rsidRPr="004F4DF5" w:rsidRDefault="003C5347">
      <w:pPr>
        <w:rPr>
          <w:rFonts w:ascii="Calibri" w:hAnsi="Calibri"/>
        </w:rPr>
      </w:pPr>
    </w:p>
    <w:sectPr w:rsidR="003C5347" w:rsidRPr="004F4DF5" w:rsidSect="003C53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77EFB"/>
    <w:multiLevelType w:val="hybridMultilevel"/>
    <w:tmpl w:val="6E5C430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74E8"/>
    <w:rsid w:val="000711F0"/>
    <w:rsid w:val="00085757"/>
    <w:rsid w:val="000A29BF"/>
    <w:rsid w:val="001474E8"/>
    <w:rsid w:val="001677EB"/>
    <w:rsid w:val="001806FE"/>
    <w:rsid w:val="00180ECE"/>
    <w:rsid w:val="001A1A44"/>
    <w:rsid w:val="001A1E0A"/>
    <w:rsid w:val="001A6857"/>
    <w:rsid w:val="001A6B76"/>
    <w:rsid w:val="002061D7"/>
    <w:rsid w:val="00234831"/>
    <w:rsid w:val="002849A4"/>
    <w:rsid w:val="00304286"/>
    <w:rsid w:val="003C00D8"/>
    <w:rsid w:val="003C5347"/>
    <w:rsid w:val="00443C7D"/>
    <w:rsid w:val="00487EF0"/>
    <w:rsid w:val="00492F12"/>
    <w:rsid w:val="004F4DF5"/>
    <w:rsid w:val="0057276A"/>
    <w:rsid w:val="007E5C16"/>
    <w:rsid w:val="0081179D"/>
    <w:rsid w:val="0081466B"/>
    <w:rsid w:val="00893499"/>
    <w:rsid w:val="008E0EAD"/>
    <w:rsid w:val="00930648"/>
    <w:rsid w:val="00973A10"/>
    <w:rsid w:val="009A1916"/>
    <w:rsid w:val="009C7A55"/>
    <w:rsid w:val="00A00BF9"/>
    <w:rsid w:val="00A20E6B"/>
    <w:rsid w:val="00A74C79"/>
    <w:rsid w:val="00A813DC"/>
    <w:rsid w:val="00A91C13"/>
    <w:rsid w:val="00AD44F3"/>
    <w:rsid w:val="00B10B05"/>
    <w:rsid w:val="00B36588"/>
    <w:rsid w:val="00BC5C81"/>
    <w:rsid w:val="00C00A34"/>
    <w:rsid w:val="00C141AB"/>
    <w:rsid w:val="00C46AEF"/>
    <w:rsid w:val="00C8699C"/>
    <w:rsid w:val="00D3491E"/>
    <w:rsid w:val="00D84D44"/>
    <w:rsid w:val="00DC762F"/>
    <w:rsid w:val="00DD67BF"/>
    <w:rsid w:val="00DE00BD"/>
    <w:rsid w:val="00E47243"/>
    <w:rsid w:val="00EF0467"/>
    <w:rsid w:val="00F73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4E8"/>
  </w:style>
  <w:style w:type="paragraph" w:styleId="1">
    <w:name w:val="heading 1"/>
    <w:basedOn w:val="a"/>
    <w:next w:val="a"/>
    <w:link w:val="1Char"/>
    <w:qFormat/>
    <w:rsid w:val="001A1A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en-US" w:eastAsia="el-GR"/>
    </w:rPr>
  </w:style>
  <w:style w:type="paragraph" w:styleId="4">
    <w:name w:val="heading 4"/>
    <w:basedOn w:val="a"/>
    <w:next w:val="a"/>
    <w:link w:val="4Char"/>
    <w:uiPriority w:val="9"/>
    <w:unhideWhenUsed/>
    <w:qFormat/>
    <w:rsid w:val="001A1A44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A34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1A1A44"/>
    <w:rPr>
      <w:rFonts w:ascii="Times New Roman" w:eastAsia="Times New Roman" w:hAnsi="Times New Roman" w:cs="Times New Roman"/>
      <w:b/>
      <w:sz w:val="20"/>
      <w:szCs w:val="20"/>
      <w:lang w:val="en-US" w:eastAsia="el-GR"/>
    </w:rPr>
  </w:style>
  <w:style w:type="character" w:customStyle="1" w:styleId="4Char">
    <w:name w:val="Επικεφαλίδα 4 Char"/>
    <w:basedOn w:val="a0"/>
    <w:link w:val="4"/>
    <w:uiPriority w:val="9"/>
    <w:rsid w:val="001A1A4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1A1A4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A1A44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1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med01</dc:creator>
  <cp:lastModifiedBy>user</cp:lastModifiedBy>
  <cp:revision>3</cp:revision>
  <cp:lastPrinted>2023-08-21T12:38:00Z</cp:lastPrinted>
  <dcterms:created xsi:type="dcterms:W3CDTF">2026-06-15T06:07:00Z</dcterms:created>
  <dcterms:modified xsi:type="dcterms:W3CDTF">2026-06-15T06:11:00Z</dcterms:modified>
</cp:coreProperties>
</file>