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830" w:rsidRPr="009F412C" w:rsidRDefault="00ED4830" w:rsidP="00ED4830">
      <w:pPr>
        <w:rPr>
          <w:rFonts w:asciiTheme="minorHAnsi" w:hAnsiTheme="minorHAnsi" w:cstheme="minorHAnsi"/>
          <w:b/>
          <w:sz w:val="24"/>
          <w:szCs w:val="24"/>
          <w:lang w:val="en-US"/>
        </w:rPr>
      </w:pPr>
    </w:p>
    <w:p w:rsidR="00840F96" w:rsidRPr="007E45CE" w:rsidRDefault="00840F96" w:rsidP="00840F96">
      <w:pPr>
        <w:autoSpaceDE w:val="0"/>
        <w:jc w:val="both"/>
        <w:rPr>
          <w:rFonts w:asciiTheme="minorHAnsi" w:hAnsiTheme="minorHAnsi" w:cstheme="minorHAnsi"/>
          <w:b/>
          <w:sz w:val="24"/>
          <w:szCs w:val="24"/>
        </w:rPr>
      </w:pPr>
    </w:p>
    <w:p w:rsidR="00224771" w:rsidRPr="00C54FF5" w:rsidRDefault="00C54FF5" w:rsidP="00C54FF5">
      <w:pPr>
        <w:autoSpaceDE w:val="0"/>
        <w:jc w:val="both"/>
        <w:rPr>
          <w:rFonts w:asciiTheme="minorHAnsi" w:hAnsiTheme="minorHAnsi" w:cstheme="minorHAnsi"/>
          <w:sz w:val="24"/>
          <w:szCs w:val="24"/>
          <w:lang w:val="en-US"/>
        </w:rPr>
      </w:pPr>
      <w:r>
        <w:rPr>
          <w:rFonts w:asciiTheme="minorHAnsi" w:hAnsiTheme="minorHAnsi" w:cstheme="minorHAnsi"/>
          <w:sz w:val="24"/>
          <w:szCs w:val="24"/>
        </w:rPr>
        <w:t xml:space="preserve">  </w:t>
      </w:r>
    </w:p>
    <w:p w:rsidR="00905BFE" w:rsidRPr="00C54FF5" w:rsidRDefault="00905BFE" w:rsidP="00905BFE">
      <w:pPr>
        <w:jc w:val="both"/>
        <w:rPr>
          <w:rFonts w:asciiTheme="minorHAnsi" w:hAnsiTheme="minorHAnsi" w:cstheme="minorHAnsi"/>
          <w:b/>
          <w:sz w:val="24"/>
          <w:szCs w:val="24"/>
          <w:lang w:val="en-US"/>
        </w:rPr>
      </w:pPr>
    </w:p>
    <w:p w:rsidR="00947901" w:rsidRPr="006244F3" w:rsidRDefault="00C54FF5" w:rsidP="00947901">
      <w:pPr>
        <w:autoSpaceDE w:val="0"/>
        <w:rPr>
          <w:rFonts w:asciiTheme="minorHAnsi" w:hAnsiTheme="minorHAnsi" w:cstheme="minorHAnsi"/>
          <w:sz w:val="24"/>
          <w:szCs w:val="24"/>
        </w:rPr>
      </w:pPr>
      <w:r w:rsidRPr="006244F3">
        <w:rPr>
          <w:rFonts w:asciiTheme="minorHAnsi" w:hAnsiTheme="minorHAnsi" w:cstheme="minorHAnsi"/>
          <w:sz w:val="24"/>
          <w:szCs w:val="24"/>
          <w:lang w:val="en-US"/>
        </w:rPr>
        <w:t xml:space="preserve">                                                       </w:t>
      </w:r>
      <w:r w:rsidR="00FA3F4F" w:rsidRPr="006244F3">
        <w:rPr>
          <w:rFonts w:asciiTheme="minorHAnsi" w:hAnsiTheme="minorHAnsi" w:cstheme="minorHAnsi"/>
          <w:sz w:val="24"/>
          <w:szCs w:val="24"/>
        </w:rPr>
        <w:t>ΤΕΧΝΙΚΕΣ ΠΡΟΔΙΑΓΡΑΦΕΣ:</w:t>
      </w:r>
    </w:p>
    <w:p w:rsidR="003E72DA" w:rsidRPr="009067BD" w:rsidRDefault="003E72DA" w:rsidP="003E72DA">
      <w:pPr>
        <w:pStyle w:val="a4"/>
        <w:spacing w:line="364" w:lineRule="auto"/>
        <w:ind w:right="156"/>
        <w:jc w:val="both"/>
        <w:rPr>
          <w:rFonts w:asciiTheme="minorHAnsi" w:hAnsiTheme="minorHAnsi" w:cstheme="minorHAnsi"/>
          <w:b/>
          <w:sz w:val="24"/>
          <w:szCs w:val="24"/>
        </w:rPr>
      </w:pPr>
      <w:r w:rsidRPr="009067BD">
        <w:rPr>
          <w:rFonts w:asciiTheme="minorHAnsi" w:hAnsiTheme="minorHAnsi" w:cstheme="minorHAnsi"/>
          <w:b/>
          <w:sz w:val="24"/>
          <w:szCs w:val="24"/>
        </w:rPr>
        <w:t>1.</w:t>
      </w:r>
    </w:p>
    <w:p w:rsidR="00311840" w:rsidRPr="009067BD" w:rsidRDefault="00311840" w:rsidP="00311840">
      <w:pPr>
        <w:pStyle w:val="a4"/>
        <w:tabs>
          <w:tab w:val="left" w:pos="7140"/>
        </w:tabs>
        <w:spacing w:line="367" w:lineRule="auto"/>
        <w:ind w:right="1304"/>
        <w:jc w:val="both"/>
        <w:rPr>
          <w:rFonts w:asciiTheme="minorHAnsi" w:hAnsiTheme="minorHAnsi" w:cstheme="minorHAnsi"/>
          <w:spacing w:val="15"/>
          <w:w w:val="85"/>
          <w:sz w:val="24"/>
          <w:szCs w:val="24"/>
        </w:rPr>
      </w:pPr>
      <w:r w:rsidRPr="009067BD">
        <w:rPr>
          <w:rFonts w:asciiTheme="minorHAnsi" w:hAnsiTheme="minorHAnsi" w:cstheme="minorHAnsi"/>
          <w:w w:val="90"/>
          <w:sz w:val="24"/>
          <w:szCs w:val="24"/>
        </w:rPr>
        <w:t xml:space="preserve">Τα </w:t>
      </w:r>
      <w:r w:rsidRPr="009067BD">
        <w:rPr>
          <w:rFonts w:asciiTheme="minorHAnsi" w:hAnsiTheme="minorHAnsi" w:cstheme="minorHAnsi"/>
          <w:spacing w:val="17"/>
          <w:w w:val="90"/>
          <w:sz w:val="24"/>
          <w:szCs w:val="24"/>
        </w:rPr>
        <w:t xml:space="preserve">χορηγούμενα </w:t>
      </w:r>
      <w:r w:rsidRPr="009067BD">
        <w:rPr>
          <w:rFonts w:asciiTheme="minorHAnsi" w:hAnsiTheme="minorHAnsi" w:cstheme="minorHAnsi"/>
          <w:spacing w:val="14"/>
          <w:w w:val="90"/>
          <w:sz w:val="24"/>
          <w:szCs w:val="24"/>
        </w:rPr>
        <w:t xml:space="preserve">είδη </w:t>
      </w:r>
      <w:r w:rsidRPr="009067BD">
        <w:rPr>
          <w:rFonts w:asciiTheme="minorHAnsi" w:hAnsiTheme="minorHAnsi" w:cstheme="minorHAnsi"/>
          <w:spacing w:val="9"/>
          <w:w w:val="90"/>
          <w:sz w:val="24"/>
          <w:szCs w:val="24"/>
        </w:rPr>
        <w:t xml:space="preserve">να </w:t>
      </w:r>
      <w:r w:rsidRPr="009067BD">
        <w:rPr>
          <w:rFonts w:asciiTheme="minorHAnsi" w:hAnsiTheme="minorHAnsi" w:cstheme="minorHAnsi"/>
          <w:spacing w:val="15"/>
          <w:w w:val="90"/>
          <w:sz w:val="24"/>
          <w:szCs w:val="24"/>
        </w:rPr>
        <w:t xml:space="preserve">είναι </w:t>
      </w:r>
      <w:r w:rsidRPr="009067BD">
        <w:rPr>
          <w:rFonts w:asciiTheme="minorHAnsi" w:hAnsiTheme="minorHAnsi" w:cstheme="minorHAnsi"/>
          <w:spacing w:val="9"/>
          <w:w w:val="90"/>
          <w:sz w:val="24"/>
          <w:szCs w:val="24"/>
        </w:rPr>
        <w:t xml:space="preserve">Α’ </w:t>
      </w:r>
      <w:r w:rsidRPr="009067BD">
        <w:rPr>
          <w:rFonts w:asciiTheme="minorHAnsi" w:hAnsiTheme="minorHAnsi" w:cstheme="minorHAnsi"/>
          <w:spacing w:val="17"/>
          <w:w w:val="90"/>
          <w:sz w:val="24"/>
          <w:szCs w:val="24"/>
        </w:rPr>
        <w:t xml:space="preserve">ποιότητας </w:t>
      </w:r>
      <w:r w:rsidRPr="009067BD">
        <w:rPr>
          <w:rFonts w:asciiTheme="minorHAnsi" w:hAnsiTheme="minorHAnsi" w:cstheme="minorHAnsi"/>
          <w:spacing w:val="13"/>
          <w:w w:val="90"/>
          <w:sz w:val="24"/>
          <w:szCs w:val="24"/>
        </w:rPr>
        <w:t xml:space="preserve">και </w:t>
      </w:r>
      <w:r w:rsidRPr="009067BD">
        <w:rPr>
          <w:rFonts w:asciiTheme="minorHAnsi" w:hAnsiTheme="minorHAnsi" w:cstheme="minorHAnsi"/>
          <w:spacing w:val="9"/>
          <w:w w:val="90"/>
          <w:sz w:val="24"/>
          <w:szCs w:val="24"/>
        </w:rPr>
        <w:t xml:space="preserve">να </w:t>
      </w:r>
      <w:r w:rsidRPr="009067BD">
        <w:rPr>
          <w:rFonts w:asciiTheme="minorHAnsi" w:hAnsiTheme="minorHAnsi" w:cstheme="minorHAnsi"/>
          <w:spacing w:val="16"/>
          <w:w w:val="90"/>
          <w:sz w:val="24"/>
          <w:szCs w:val="24"/>
        </w:rPr>
        <w:t xml:space="preserve">πληρούν </w:t>
      </w:r>
      <w:r w:rsidRPr="009067BD">
        <w:rPr>
          <w:rFonts w:asciiTheme="minorHAnsi" w:hAnsiTheme="minorHAnsi" w:cstheme="minorHAnsi"/>
          <w:spacing w:val="14"/>
          <w:w w:val="85"/>
          <w:sz w:val="24"/>
          <w:szCs w:val="24"/>
        </w:rPr>
        <w:t xml:space="preserve">τους </w:t>
      </w:r>
      <w:r w:rsidRPr="009067BD">
        <w:rPr>
          <w:rFonts w:asciiTheme="minorHAnsi" w:hAnsiTheme="minorHAnsi" w:cstheme="minorHAnsi"/>
          <w:spacing w:val="15"/>
          <w:w w:val="85"/>
          <w:sz w:val="24"/>
          <w:szCs w:val="24"/>
        </w:rPr>
        <w:t xml:space="preserve">όρους </w:t>
      </w:r>
      <w:r w:rsidRPr="009067BD">
        <w:rPr>
          <w:rFonts w:asciiTheme="minorHAnsi" w:hAnsiTheme="minorHAnsi" w:cstheme="minorHAnsi"/>
          <w:spacing w:val="12"/>
          <w:w w:val="85"/>
          <w:sz w:val="24"/>
          <w:szCs w:val="24"/>
        </w:rPr>
        <w:t xml:space="preserve">του </w:t>
      </w:r>
      <w:r w:rsidRPr="009067BD">
        <w:rPr>
          <w:rFonts w:asciiTheme="minorHAnsi" w:hAnsiTheme="minorHAnsi" w:cstheme="minorHAnsi"/>
          <w:spacing w:val="16"/>
          <w:w w:val="85"/>
          <w:sz w:val="24"/>
          <w:szCs w:val="24"/>
        </w:rPr>
        <w:t xml:space="preserve">ΚΩΔΙΚΑ ΤΡΟΦΙΜΩΝ </w:t>
      </w:r>
      <w:r w:rsidRPr="009067BD">
        <w:rPr>
          <w:rFonts w:asciiTheme="minorHAnsi" w:hAnsiTheme="minorHAnsi" w:cstheme="minorHAnsi"/>
          <w:spacing w:val="12"/>
          <w:w w:val="85"/>
          <w:sz w:val="24"/>
          <w:szCs w:val="24"/>
        </w:rPr>
        <w:t xml:space="preserve">ΚΑΙ </w:t>
      </w:r>
      <w:r w:rsidRPr="009067BD">
        <w:rPr>
          <w:rFonts w:asciiTheme="minorHAnsi" w:hAnsiTheme="minorHAnsi" w:cstheme="minorHAnsi"/>
          <w:spacing w:val="16"/>
          <w:w w:val="85"/>
          <w:sz w:val="24"/>
          <w:szCs w:val="24"/>
        </w:rPr>
        <w:t xml:space="preserve">ΠΟΤΩΝ </w:t>
      </w:r>
      <w:r w:rsidRPr="009067BD">
        <w:rPr>
          <w:rFonts w:asciiTheme="minorHAnsi" w:hAnsiTheme="minorHAnsi" w:cstheme="minorHAnsi"/>
          <w:spacing w:val="12"/>
          <w:w w:val="85"/>
          <w:sz w:val="24"/>
          <w:szCs w:val="24"/>
        </w:rPr>
        <w:t xml:space="preserve">ΚΑΙ </w:t>
      </w:r>
      <w:r w:rsidRPr="009067BD">
        <w:rPr>
          <w:rFonts w:asciiTheme="minorHAnsi" w:hAnsiTheme="minorHAnsi" w:cstheme="minorHAnsi"/>
          <w:spacing w:val="17"/>
          <w:w w:val="85"/>
          <w:sz w:val="24"/>
          <w:szCs w:val="24"/>
        </w:rPr>
        <w:t xml:space="preserve">ΑΝΤΙΚΕΙΜΕΝΩΝ </w:t>
      </w:r>
      <w:r w:rsidRPr="009067BD">
        <w:rPr>
          <w:rFonts w:asciiTheme="minorHAnsi" w:hAnsiTheme="minorHAnsi" w:cstheme="minorHAnsi"/>
          <w:spacing w:val="16"/>
          <w:w w:val="85"/>
          <w:sz w:val="24"/>
          <w:szCs w:val="24"/>
        </w:rPr>
        <w:t>ΚΟΙΝΗΣ ΧΡΗΣΗΣ(Άρθρα</w:t>
      </w:r>
      <w:r w:rsidRPr="009067BD">
        <w:rPr>
          <w:rFonts w:asciiTheme="minorHAnsi" w:hAnsiTheme="minorHAnsi" w:cstheme="minorHAnsi"/>
          <w:spacing w:val="13"/>
          <w:w w:val="85"/>
          <w:sz w:val="24"/>
          <w:szCs w:val="24"/>
        </w:rPr>
        <w:t>61,</w:t>
      </w:r>
      <w:r w:rsidRPr="009067BD">
        <w:rPr>
          <w:rFonts w:asciiTheme="minorHAnsi" w:hAnsiTheme="minorHAnsi" w:cstheme="minorHAnsi"/>
          <w:spacing w:val="12"/>
          <w:w w:val="85"/>
          <w:sz w:val="24"/>
          <w:szCs w:val="24"/>
        </w:rPr>
        <w:t>62,</w:t>
      </w:r>
      <w:r w:rsidRPr="009067BD">
        <w:rPr>
          <w:rFonts w:asciiTheme="minorHAnsi" w:hAnsiTheme="minorHAnsi" w:cstheme="minorHAnsi"/>
          <w:spacing w:val="10"/>
          <w:w w:val="85"/>
          <w:sz w:val="24"/>
          <w:szCs w:val="24"/>
        </w:rPr>
        <w:t>62</w:t>
      </w:r>
      <w:r w:rsidRPr="009067BD">
        <w:rPr>
          <w:rFonts w:asciiTheme="minorHAnsi" w:hAnsiTheme="minorHAnsi" w:cstheme="minorHAnsi"/>
          <w:spacing w:val="10"/>
          <w:w w:val="85"/>
          <w:position w:val="6"/>
          <w:sz w:val="24"/>
          <w:szCs w:val="24"/>
        </w:rPr>
        <w:t>α</w:t>
      </w:r>
      <w:r w:rsidRPr="009067BD">
        <w:rPr>
          <w:rFonts w:asciiTheme="minorHAnsi" w:hAnsiTheme="minorHAnsi" w:cstheme="minorHAnsi"/>
          <w:spacing w:val="10"/>
          <w:w w:val="85"/>
          <w:sz w:val="24"/>
          <w:szCs w:val="24"/>
        </w:rPr>
        <w:t>,</w:t>
      </w:r>
      <w:r w:rsidRPr="009067BD">
        <w:rPr>
          <w:rFonts w:asciiTheme="minorHAnsi" w:hAnsiTheme="minorHAnsi" w:cstheme="minorHAnsi"/>
          <w:spacing w:val="15"/>
          <w:w w:val="85"/>
          <w:sz w:val="24"/>
          <w:szCs w:val="24"/>
        </w:rPr>
        <w:t xml:space="preserve">120), </w:t>
      </w:r>
      <w:r w:rsidRPr="009067BD">
        <w:rPr>
          <w:rFonts w:asciiTheme="minorHAnsi" w:hAnsiTheme="minorHAnsi" w:cstheme="minorHAnsi"/>
          <w:spacing w:val="16"/>
          <w:w w:val="85"/>
          <w:sz w:val="24"/>
          <w:szCs w:val="24"/>
        </w:rPr>
        <w:t xml:space="preserve">παραγωγής </w:t>
      </w:r>
      <w:r w:rsidRPr="009067BD">
        <w:rPr>
          <w:rFonts w:asciiTheme="minorHAnsi" w:hAnsiTheme="minorHAnsi" w:cstheme="minorHAnsi"/>
          <w:spacing w:val="14"/>
          <w:w w:val="85"/>
          <w:sz w:val="24"/>
          <w:szCs w:val="24"/>
        </w:rPr>
        <w:t>κατά</w:t>
      </w:r>
      <w:r w:rsidRPr="009067BD">
        <w:rPr>
          <w:rFonts w:asciiTheme="minorHAnsi" w:hAnsiTheme="minorHAnsi" w:cstheme="minorHAnsi"/>
          <w:spacing w:val="13"/>
          <w:sz w:val="24"/>
          <w:szCs w:val="24"/>
        </w:rPr>
        <w:t xml:space="preserve"> π</w:t>
      </w:r>
      <w:r w:rsidRPr="009067BD">
        <w:rPr>
          <w:rFonts w:asciiTheme="minorHAnsi" w:hAnsiTheme="minorHAnsi" w:cstheme="minorHAnsi"/>
          <w:spacing w:val="16"/>
          <w:w w:val="85"/>
          <w:sz w:val="24"/>
          <w:szCs w:val="24"/>
        </w:rPr>
        <w:t xml:space="preserve">ροτίμηση </w:t>
      </w:r>
      <w:r w:rsidRPr="009067BD">
        <w:rPr>
          <w:rFonts w:asciiTheme="minorHAnsi" w:hAnsiTheme="minorHAnsi" w:cstheme="minorHAnsi"/>
          <w:spacing w:val="17"/>
          <w:w w:val="85"/>
          <w:sz w:val="24"/>
          <w:szCs w:val="24"/>
        </w:rPr>
        <w:t xml:space="preserve">Ελληνικής </w:t>
      </w:r>
      <w:r w:rsidRPr="009067BD">
        <w:rPr>
          <w:rFonts w:asciiTheme="minorHAnsi" w:hAnsiTheme="minorHAnsi" w:cstheme="minorHAnsi"/>
          <w:spacing w:val="15"/>
          <w:w w:val="85"/>
          <w:sz w:val="24"/>
          <w:szCs w:val="24"/>
        </w:rPr>
        <w:t>προέλευσής.</w:t>
      </w:r>
    </w:p>
    <w:p w:rsidR="00311840" w:rsidRPr="009067BD" w:rsidRDefault="00311840" w:rsidP="00311840">
      <w:pPr>
        <w:pStyle w:val="a4"/>
        <w:tabs>
          <w:tab w:val="left" w:pos="7140"/>
        </w:tabs>
        <w:spacing w:line="367" w:lineRule="auto"/>
        <w:ind w:right="1304"/>
        <w:jc w:val="both"/>
        <w:rPr>
          <w:rFonts w:asciiTheme="minorHAnsi" w:hAnsiTheme="minorHAnsi" w:cstheme="minorHAnsi"/>
          <w:spacing w:val="15"/>
          <w:w w:val="85"/>
          <w:sz w:val="24"/>
          <w:szCs w:val="24"/>
        </w:rPr>
      </w:pPr>
    </w:p>
    <w:p w:rsidR="00311840" w:rsidRPr="009067BD" w:rsidRDefault="00311840" w:rsidP="00311840">
      <w:pPr>
        <w:pStyle w:val="5"/>
        <w:rPr>
          <w:rFonts w:asciiTheme="minorHAnsi" w:hAnsiTheme="minorHAnsi" w:cstheme="minorHAnsi"/>
          <w:sz w:val="24"/>
          <w:szCs w:val="24"/>
          <w:lang w:val="el-GR"/>
        </w:rPr>
      </w:pPr>
      <w:bookmarkStart w:id="0" w:name="_GoBack"/>
      <w:bookmarkEnd w:id="0"/>
      <w:r w:rsidRPr="009067BD">
        <w:rPr>
          <w:rFonts w:asciiTheme="minorHAnsi" w:hAnsiTheme="minorHAnsi" w:cstheme="minorHAnsi"/>
          <w:spacing w:val="17"/>
          <w:w w:val="80"/>
          <w:sz w:val="24"/>
          <w:szCs w:val="24"/>
          <w:lang w:val="el-GR"/>
        </w:rPr>
        <w:t>ΦΥΣΙΚΟΧΗΜΙΚΑ</w:t>
      </w:r>
      <w:r w:rsidRPr="009067BD">
        <w:rPr>
          <w:rFonts w:asciiTheme="minorHAnsi" w:hAnsiTheme="minorHAnsi" w:cstheme="minorHAnsi"/>
          <w:spacing w:val="16"/>
          <w:w w:val="90"/>
          <w:sz w:val="24"/>
          <w:szCs w:val="24"/>
          <w:lang w:val="el-GR"/>
        </w:rPr>
        <w:t>ΧΑΡΑΚΤΗΡΙΣΤΙΚΑ</w:t>
      </w:r>
    </w:p>
    <w:p w:rsidR="00311840" w:rsidRPr="009067BD" w:rsidRDefault="00311840" w:rsidP="00311840">
      <w:pPr>
        <w:pStyle w:val="a4"/>
        <w:spacing w:before="141"/>
        <w:jc w:val="both"/>
        <w:rPr>
          <w:rFonts w:asciiTheme="minorHAnsi" w:hAnsiTheme="minorHAnsi" w:cstheme="minorHAnsi"/>
          <w:sz w:val="24"/>
          <w:szCs w:val="24"/>
        </w:rPr>
      </w:pPr>
      <w:r w:rsidRPr="009067BD">
        <w:rPr>
          <w:rFonts w:asciiTheme="minorHAnsi" w:hAnsiTheme="minorHAnsi" w:cstheme="minorHAnsi"/>
          <w:w w:val="85"/>
          <w:sz w:val="24"/>
          <w:szCs w:val="24"/>
        </w:rPr>
        <w:t xml:space="preserve">Τα </w:t>
      </w:r>
      <w:r w:rsidRPr="009067BD">
        <w:rPr>
          <w:rFonts w:asciiTheme="minorHAnsi" w:hAnsiTheme="minorHAnsi" w:cstheme="minorHAnsi"/>
          <w:spacing w:val="17"/>
          <w:w w:val="85"/>
          <w:sz w:val="24"/>
          <w:szCs w:val="24"/>
        </w:rPr>
        <w:t xml:space="preserve">κατεψυγμένα λαχανικά </w:t>
      </w:r>
      <w:r w:rsidRPr="009067BD">
        <w:rPr>
          <w:rFonts w:asciiTheme="minorHAnsi" w:hAnsiTheme="minorHAnsi" w:cstheme="minorHAnsi"/>
          <w:spacing w:val="9"/>
          <w:w w:val="85"/>
          <w:sz w:val="24"/>
          <w:szCs w:val="24"/>
        </w:rPr>
        <w:t xml:space="preserve">θα </w:t>
      </w:r>
      <w:r w:rsidRPr="009067BD">
        <w:rPr>
          <w:rFonts w:asciiTheme="minorHAnsi" w:hAnsiTheme="minorHAnsi" w:cstheme="minorHAnsi"/>
          <w:spacing w:val="15"/>
          <w:w w:val="85"/>
          <w:sz w:val="24"/>
          <w:szCs w:val="24"/>
        </w:rPr>
        <w:t>πρέπει:</w:t>
      </w:r>
    </w:p>
    <w:p w:rsidR="00311840" w:rsidRPr="009067BD" w:rsidRDefault="00311840" w:rsidP="00311840">
      <w:pPr>
        <w:pStyle w:val="a5"/>
        <w:widowControl w:val="0"/>
        <w:numPr>
          <w:ilvl w:val="0"/>
          <w:numId w:val="37"/>
        </w:numPr>
        <w:tabs>
          <w:tab w:val="left" w:pos="565"/>
        </w:tabs>
        <w:autoSpaceDE w:val="0"/>
        <w:autoSpaceDN w:val="0"/>
        <w:spacing w:before="138" w:after="0" w:line="240" w:lineRule="auto"/>
        <w:ind w:left="283" w:hanging="295"/>
        <w:contextualSpacing w:val="0"/>
        <w:jc w:val="both"/>
        <w:rPr>
          <w:rFonts w:asciiTheme="minorHAnsi" w:hAnsiTheme="minorHAnsi" w:cstheme="minorHAnsi"/>
          <w:sz w:val="24"/>
          <w:szCs w:val="24"/>
        </w:rPr>
      </w:pPr>
      <w:r w:rsidRPr="009067BD">
        <w:rPr>
          <w:rFonts w:asciiTheme="minorHAnsi" w:hAnsiTheme="minorHAnsi" w:cstheme="minorHAnsi"/>
          <w:w w:val="85"/>
          <w:sz w:val="24"/>
          <w:szCs w:val="24"/>
        </w:rPr>
        <w:t xml:space="preserve">Να </w:t>
      </w:r>
      <w:r w:rsidRPr="009067BD">
        <w:rPr>
          <w:rFonts w:asciiTheme="minorHAnsi" w:hAnsiTheme="minorHAnsi" w:cstheme="minorHAnsi"/>
          <w:spacing w:val="15"/>
          <w:w w:val="85"/>
          <w:sz w:val="24"/>
          <w:szCs w:val="24"/>
        </w:rPr>
        <w:t xml:space="preserve">έχουν ζωηρό </w:t>
      </w:r>
      <w:r w:rsidRPr="009067BD">
        <w:rPr>
          <w:rFonts w:asciiTheme="minorHAnsi" w:hAnsiTheme="minorHAnsi" w:cstheme="minorHAnsi"/>
          <w:spacing w:val="17"/>
          <w:w w:val="85"/>
          <w:sz w:val="24"/>
          <w:szCs w:val="24"/>
        </w:rPr>
        <w:t xml:space="preserve">φυσιολογικό </w:t>
      </w:r>
      <w:r w:rsidRPr="009067BD">
        <w:rPr>
          <w:rFonts w:asciiTheme="minorHAnsi" w:hAnsiTheme="minorHAnsi" w:cstheme="minorHAnsi"/>
          <w:spacing w:val="15"/>
          <w:w w:val="85"/>
          <w:sz w:val="24"/>
          <w:szCs w:val="24"/>
        </w:rPr>
        <w:t xml:space="preserve">χρώμα </w:t>
      </w:r>
      <w:r w:rsidRPr="009067BD">
        <w:rPr>
          <w:rFonts w:asciiTheme="minorHAnsi" w:hAnsiTheme="minorHAnsi" w:cstheme="minorHAnsi"/>
          <w:spacing w:val="18"/>
          <w:w w:val="85"/>
          <w:sz w:val="24"/>
          <w:szCs w:val="24"/>
        </w:rPr>
        <w:t xml:space="preserve">χαρακτηριστικό </w:t>
      </w:r>
      <w:r w:rsidRPr="009067BD">
        <w:rPr>
          <w:rFonts w:asciiTheme="minorHAnsi" w:hAnsiTheme="minorHAnsi" w:cstheme="minorHAnsi"/>
          <w:spacing w:val="12"/>
          <w:w w:val="85"/>
          <w:sz w:val="24"/>
          <w:szCs w:val="24"/>
        </w:rPr>
        <w:t xml:space="preserve">του </w:t>
      </w:r>
      <w:r w:rsidRPr="009067BD">
        <w:rPr>
          <w:rFonts w:asciiTheme="minorHAnsi" w:hAnsiTheme="minorHAnsi" w:cstheme="minorHAnsi"/>
          <w:spacing w:val="14"/>
          <w:w w:val="85"/>
          <w:sz w:val="24"/>
          <w:szCs w:val="24"/>
        </w:rPr>
        <w:t>είδους.</w:t>
      </w:r>
    </w:p>
    <w:p w:rsidR="00311840" w:rsidRPr="009067BD" w:rsidRDefault="00311840" w:rsidP="00311840">
      <w:pPr>
        <w:pStyle w:val="a5"/>
        <w:widowControl w:val="0"/>
        <w:numPr>
          <w:ilvl w:val="0"/>
          <w:numId w:val="37"/>
        </w:numPr>
        <w:tabs>
          <w:tab w:val="left" w:pos="565"/>
        </w:tabs>
        <w:autoSpaceDE w:val="0"/>
        <w:autoSpaceDN w:val="0"/>
        <w:spacing w:before="136" w:after="0" w:line="240" w:lineRule="auto"/>
        <w:ind w:left="283" w:hanging="295"/>
        <w:contextualSpacing w:val="0"/>
        <w:jc w:val="both"/>
        <w:rPr>
          <w:rFonts w:asciiTheme="minorHAnsi" w:hAnsiTheme="minorHAnsi" w:cstheme="minorHAnsi"/>
          <w:sz w:val="24"/>
          <w:szCs w:val="24"/>
        </w:rPr>
      </w:pPr>
      <w:r w:rsidRPr="009067BD">
        <w:rPr>
          <w:rFonts w:asciiTheme="minorHAnsi" w:hAnsiTheme="minorHAnsi" w:cstheme="minorHAnsi"/>
          <w:w w:val="85"/>
          <w:sz w:val="24"/>
          <w:szCs w:val="24"/>
        </w:rPr>
        <w:t xml:space="preserve">Να </w:t>
      </w:r>
      <w:r w:rsidRPr="009067BD">
        <w:rPr>
          <w:rFonts w:asciiTheme="minorHAnsi" w:hAnsiTheme="minorHAnsi" w:cstheme="minorHAnsi"/>
          <w:spacing w:val="13"/>
          <w:w w:val="85"/>
          <w:sz w:val="24"/>
          <w:szCs w:val="24"/>
        </w:rPr>
        <w:t xml:space="preserve">μην </w:t>
      </w:r>
      <w:r w:rsidRPr="009067BD">
        <w:rPr>
          <w:rFonts w:asciiTheme="minorHAnsi" w:hAnsiTheme="minorHAnsi" w:cstheme="minorHAnsi"/>
          <w:spacing w:val="16"/>
          <w:w w:val="85"/>
          <w:sz w:val="24"/>
          <w:szCs w:val="24"/>
        </w:rPr>
        <w:t xml:space="preserve">περιέχουν τεχνητή χρώση, </w:t>
      </w:r>
      <w:r w:rsidRPr="009067BD">
        <w:rPr>
          <w:rFonts w:asciiTheme="minorHAnsi" w:hAnsiTheme="minorHAnsi" w:cstheme="minorHAnsi"/>
          <w:spacing w:val="15"/>
          <w:w w:val="85"/>
          <w:sz w:val="24"/>
          <w:szCs w:val="24"/>
        </w:rPr>
        <w:t xml:space="preserve">άρωμα </w:t>
      </w:r>
      <w:r w:rsidRPr="009067BD">
        <w:rPr>
          <w:rFonts w:asciiTheme="minorHAnsi" w:hAnsiTheme="minorHAnsi" w:cstheme="minorHAnsi"/>
          <w:w w:val="85"/>
          <w:sz w:val="24"/>
          <w:szCs w:val="24"/>
        </w:rPr>
        <w:t xml:space="preserve">ή </w:t>
      </w:r>
      <w:r w:rsidRPr="009067BD">
        <w:rPr>
          <w:rFonts w:asciiTheme="minorHAnsi" w:hAnsiTheme="minorHAnsi" w:cstheme="minorHAnsi"/>
          <w:spacing w:val="17"/>
          <w:w w:val="85"/>
          <w:sz w:val="24"/>
          <w:szCs w:val="24"/>
        </w:rPr>
        <w:t xml:space="preserve">προσθήκη </w:t>
      </w:r>
      <w:r w:rsidRPr="009067BD">
        <w:rPr>
          <w:rFonts w:asciiTheme="minorHAnsi" w:hAnsiTheme="minorHAnsi" w:cstheme="minorHAnsi"/>
          <w:spacing w:val="16"/>
          <w:w w:val="85"/>
          <w:sz w:val="24"/>
          <w:szCs w:val="24"/>
        </w:rPr>
        <w:t xml:space="preserve">οργανικής </w:t>
      </w:r>
      <w:r w:rsidRPr="009067BD">
        <w:rPr>
          <w:rFonts w:asciiTheme="minorHAnsi" w:hAnsiTheme="minorHAnsi" w:cstheme="minorHAnsi"/>
          <w:w w:val="85"/>
          <w:sz w:val="24"/>
          <w:szCs w:val="24"/>
        </w:rPr>
        <w:t xml:space="preserve">ή </w:t>
      </w:r>
      <w:r w:rsidRPr="009067BD">
        <w:rPr>
          <w:rFonts w:asciiTheme="minorHAnsi" w:hAnsiTheme="minorHAnsi" w:cstheme="minorHAnsi"/>
          <w:spacing w:val="17"/>
          <w:w w:val="85"/>
          <w:sz w:val="24"/>
          <w:szCs w:val="24"/>
        </w:rPr>
        <w:t xml:space="preserve">ανόργανης </w:t>
      </w:r>
      <w:r w:rsidRPr="009067BD">
        <w:rPr>
          <w:rFonts w:asciiTheme="minorHAnsi" w:hAnsiTheme="minorHAnsi" w:cstheme="minorHAnsi"/>
          <w:spacing w:val="14"/>
          <w:w w:val="85"/>
          <w:sz w:val="24"/>
          <w:szCs w:val="24"/>
        </w:rPr>
        <w:t>ουσίας.</w:t>
      </w:r>
    </w:p>
    <w:p w:rsidR="00311840" w:rsidRPr="009067BD" w:rsidRDefault="00311840" w:rsidP="00311840">
      <w:pPr>
        <w:pStyle w:val="a5"/>
        <w:widowControl w:val="0"/>
        <w:numPr>
          <w:ilvl w:val="0"/>
          <w:numId w:val="37"/>
        </w:numPr>
        <w:tabs>
          <w:tab w:val="left" w:pos="565"/>
        </w:tabs>
        <w:autoSpaceDE w:val="0"/>
        <w:autoSpaceDN w:val="0"/>
        <w:spacing w:before="135" w:after="0" w:line="240" w:lineRule="auto"/>
        <w:ind w:left="283" w:hanging="295"/>
        <w:contextualSpacing w:val="0"/>
        <w:jc w:val="both"/>
        <w:rPr>
          <w:rFonts w:asciiTheme="minorHAnsi" w:hAnsiTheme="minorHAnsi" w:cstheme="minorHAnsi"/>
          <w:sz w:val="24"/>
          <w:szCs w:val="24"/>
        </w:rPr>
      </w:pPr>
      <w:r w:rsidRPr="009067BD">
        <w:rPr>
          <w:rFonts w:asciiTheme="minorHAnsi" w:hAnsiTheme="minorHAnsi" w:cstheme="minorHAnsi"/>
          <w:w w:val="85"/>
          <w:sz w:val="24"/>
          <w:szCs w:val="24"/>
        </w:rPr>
        <w:t xml:space="preserve">Να </w:t>
      </w:r>
      <w:r w:rsidRPr="009067BD">
        <w:rPr>
          <w:rFonts w:asciiTheme="minorHAnsi" w:hAnsiTheme="minorHAnsi" w:cstheme="minorHAnsi"/>
          <w:spacing w:val="15"/>
          <w:w w:val="85"/>
          <w:sz w:val="24"/>
          <w:szCs w:val="24"/>
        </w:rPr>
        <w:t xml:space="preserve">είναι </w:t>
      </w:r>
      <w:r w:rsidRPr="009067BD">
        <w:rPr>
          <w:rFonts w:asciiTheme="minorHAnsi" w:hAnsiTheme="minorHAnsi" w:cstheme="minorHAnsi"/>
          <w:spacing w:val="17"/>
          <w:w w:val="85"/>
          <w:sz w:val="24"/>
          <w:szCs w:val="24"/>
        </w:rPr>
        <w:t xml:space="preserve">καθαρισμένα </w:t>
      </w:r>
      <w:r w:rsidRPr="009067BD">
        <w:rPr>
          <w:rFonts w:asciiTheme="minorHAnsi" w:hAnsiTheme="minorHAnsi" w:cstheme="minorHAnsi"/>
          <w:spacing w:val="13"/>
          <w:w w:val="85"/>
          <w:sz w:val="24"/>
          <w:szCs w:val="24"/>
        </w:rPr>
        <w:t xml:space="preserve">και </w:t>
      </w:r>
      <w:r w:rsidRPr="009067BD">
        <w:rPr>
          <w:rFonts w:asciiTheme="minorHAnsi" w:hAnsiTheme="minorHAnsi" w:cstheme="minorHAnsi"/>
          <w:w w:val="85"/>
          <w:sz w:val="24"/>
          <w:szCs w:val="24"/>
        </w:rPr>
        <w:t xml:space="preserve">να </w:t>
      </w:r>
      <w:r w:rsidRPr="009067BD">
        <w:rPr>
          <w:rFonts w:asciiTheme="minorHAnsi" w:hAnsiTheme="minorHAnsi" w:cstheme="minorHAnsi"/>
          <w:spacing w:val="15"/>
          <w:w w:val="85"/>
          <w:sz w:val="24"/>
          <w:szCs w:val="24"/>
        </w:rPr>
        <w:t xml:space="preserve">είναι </w:t>
      </w:r>
      <w:r w:rsidRPr="009067BD">
        <w:rPr>
          <w:rFonts w:asciiTheme="minorHAnsi" w:hAnsiTheme="minorHAnsi" w:cstheme="minorHAnsi"/>
          <w:spacing w:val="17"/>
          <w:w w:val="85"/>
          <w:sz w:val="24"/>
          <w:szCs w:val="24"/>
        </w:rPr>
        <w:t xml:space="preserve">απαλλαγμένα ξένων </w:t>
      </w:r>
      <w:r w:rsidRPr="009067BD">
        <w:rPr>
          <w:rFonts w:asciiTheme="minorHAnsi" w:hAnsiTheme="minorHAnsi" w:cstheme="minorHAnsi"/>
          <w:spacing w:val="14"/>
          <w:w w:val="85"/>
          <w:sz w:val="24"/>
          <w:szCs w:val="24"/>
        </w:rPr>
        <w:t>σωμάτων.</w:t>
      </w:r>
    </w:p>
    <w:p w:rsidR="00311840" w:rsidRPr="009067BD" w:rsidRDefault="00311840" w:rsidP="00311840">
      <w:pPr>
        <w:pStyle w:val="a5"/>
        <w:widowControl w:val="0"/>
        <w:numPr>
          <w:ilvl w:val="0"/>
          <w:numId w:val="37"/>
        </w:numPr>
        <w:tabs>
          <w:tab w:val="left" w:pos="566"/>
        </w:tabs>
        <w:autoSpaceDE w:val="0"/>
        <w:autoSpaceDN w:val="0"/>
        <w:spacing w:before="136" w:after="0" w:line="352" w:lineRule="auto"/>
        <w:ind w:left="284" w:right="587"/>
        <w:contextualSpacing w:val="0"/>
        <w:jc w:val="both"/>
        <w:rPr>
          <w:rFonts w:asciiTheme="minorHAnsi" w:hAnsiTheme="minorHAnsi" w:cstheme="minorHAnsi"/>
          <w:sz w:val="24"/>
          <w:szCs w:val="24"/>
        </w:rPr>
      </w:pPr>
      <w:r w:rsidRPr="009067BD">
        <w:rPr>
          <w:rFonts w:asciiTheme="minorHAnsi" w:hAnsiTheme="minorHAnsi" w:cstheme="minorHAnsi"/>
          <w:w w:val="85"/>
          <w:sz w:val="24"/>
          <w:szCs w:val="24"/>
        </w:rPr>
        <w:t xml:space="preserve">Να </w:t>
      </w:r>
      <w:r w:rsidRPr="009067BD">
        <w:rPr>
          <w:rFonts w:asciiTheme="minorHAnsi" w:hAnsiTheme="minorHAnsi" w:cstheme="minorHAnsi"/>
          <w:spacing w:val="15"/>
          <w:w w:val="85"/>
          <w:sz w:val="24"/>
          <w:szCs w:val="24"/>
        </w:rPr>
        <w:t xml:space="preserve">έχουν </w:t>
      </w:r>
      <w:r w:rsidRPr="009067BD">
        <w:rPr>
          <w:rFonts w:asciiTheme="minorHAnsi" w:hAnsiTheme="minorHAnsi" w:cstheme="minorHAnsi"/>
          <w:spacing w:val="16"/>
          <w:w w:val="85"/>
          <w:sz w:val="24"/>
          <w:szCs w:val="24"/>
        </w:rPr>
        <w:t xml:space="preserve">υποστεί </w:t>
      </w:r>
      <w:r w:rsidRPr="009067BD">
        <w:rPr>
          <w:rFonts w:asciiTheme="minorHAnsi" w:hAnsiTheme="minorHAnsi" w:cstheme="minorHAnsi"/>
          <w:spacing w:val="17"/>
          <w:w w:val="85"/>
          <w:sz w:val="24"/>
          <w:szCs w:val="24"/>
        </w:rPr>
        <w:t xml:space="preserve">επανακατάψυξη </w:t>
      </w:r>
      <w:r w:rsidRPr="009067BD">
        <w:rPr>
          <w:rFonts w:asciiTheme="minorHAnsi" w:hAnsiTheme="minorHAnsi" w:cstheme="minorHAnsi"/>
          <w:spacing w:val="15"/>
          <w:w w:val="85"/>
          <w:sz w:val="24"/>
          <w:szCs w:val="24"/>
        </w:rPr>
        <w:t xml:space="preserve"> βαθιά </w:t>
      </w:r>
      <w:r w:rsidRPr="009067BD">
        <w:rPr>
          <w:rFonts w:asciiTheme="minorHAnsi" w:hAnsiTheme="minorHAnsi" w:cstheme="minorHAnsi"/>
          <w:spacing w:val="16"/>
          <w:w w:val="85"/>
          <w:sz w:val="24"/>
          <w:szCs w:val="24"/>
        </w:rPr>
        <w:t xml:space="preserve">κατάψυξη σύμφωνα </w:t>
      </w:r>
      <w:r w:rsidRPr="009067BD">
        <w:rPr>
          <w:rFonts w:asciiTheme="minorHAnsi" w:hAnsiTheme="minorHAnsi" w:cstheme="minorHAnsi"/>
          <w:spacing w:val="11"/>
          <w:w w:val="85"/>
          <w:sz w:val="24"/>
          <w:szCs w:val="24"/>
        </w:rPr>
        <w:t xml:space="preserve">με </w:t>
      </w:r>
      <w:r w:rsidRPr="009067BD">
        <w:rPr>
          <w:rFonts w:asciiTheme="minorHAnsi" w:hAnsiTheme="minorHAnsi" w:cstheme="minorHAnsi"/>
          <w:spacing w:val="12"/>
          <w:w w:val="85"/>
          <w:sz w:val="24"/>
          <w:szCs w:val="24"/>
        </w:rPr>
        <w:t>τις</w:t>
      </w:r>
      <w:r w:rsidRPr="009067BD">
        <w:rPr>
          <w:rFonts w:asciiTheme="minorHAnsi" w:hAnsiTheme="minorHAnsi" w:cstheme="minorHAnsi"/>
          <w:spacing w:val="40"/>
          <w:sz w:val="24"/>
          <w:szCs w:val="24"/>
        </w:rPr>
        <w:t xml:space="preserve"> κ</w:t>
      </w:r>
      <w:r w:rsidRPr="009067BD">
        <w:rPr>
          <w:rFonts w:asciiTheme="minorHAnsi" w:hAnsiTheme="minorHAnsi" w:cstheme="minorHAnsi"/>
          <w:spacing w:val="17"/>
          <w:w w:val="85"/>
          <w:sz w:val="24"/>
          <w:szCs w:val="24"/>
        </w:rPr>
        <w:t xml:space="preserve">είμενες </w:t>
      </w:r>
      <w:r w:rsidRPr="009067BD">
        <w:rPr>
          <w:rFonts w:asciiTheme="minorHAnsi" w:hAnsiTheme="minorHAnsi" w:cstheme="minorHAnsi"/>
          <w:spacing w:val="16"/>
          <w:w w:val="85"/>
          <w:sz w:val="24"/>
          <w:szCs w:val="24"/>
        </w:rPr>
        <w:t>διατάξεις</w:t>
      </w:r>
      <w:r w:rsidRPr="009067BD">
        <w:rPr>
          <w:rFonts w:asciiTheme="minorHAnsi" w:hAnsiTheme="minorHAnsi" w:cstheme="minorHAnsi"/>
          <w:spacing w:val="17"/>
          <w:w w:val="85"/>
          <w:sz w:val="24"/>
          <w:szCs w:val="24"/>
        </w:rPr>
        <w:t>.</w:t>
      </w:r>
    </w:p>
    <w:p w:rsidR="00311840" w:rsidRPr="009067BD" w:rsidRDefault="00311840" w:rsidP="00311840">
      <w:pPr>
        <w:pStyle w:val="a5"/>
        <w:widowControl w:val="0"/>
        <w:numPr>
          <w:ilvl w:val="0"/>
          <w:numId w:val="37"/>
        </w:numPr>
        <w:tabs>
          <w:tab w:val="left" w:pos="566"/>
        </w:tabs>
        <w:autoSpaceDE w:val="0"/>
        <w:autoSpaceDN w:val="0"/>
        <w:spacing w:before="11" w:after="0" w:line="352" w:lineRule="auto"/>
        <w:ind w:left="284" w:right="587"/>
        <w:contextualSpacing w:val="0"/>
        <w:jc w:val="both"/>
        <w:rPr>
          <w:rFonts w:asciiTheme="minorHAnsi" w:hAnsiTheme="minorHAnsi" w:cstheme="minorHAnsi"/>
          <w:sz w:val="24"/>
          <w:szCs w:val="24"/>
        </w:rPr>
      </w:pPr>
      <w:r w:rsidRPr="009067BD">
        <w:rPr>
          <w:rFonts w:asciiTheme="minorHAnsi" w:hAnsiTheme="minorHAnsi" w:cstheme="minorHAnsi"/>
          <w:w w:val="85"/>
          <w:sz w:val="24"/>
          <w:szCs w:val="24"/>
        </w:rPr>
        <w:t xml:space="preserve">Να </w:t>
      </w:r>
      <w:r w:rsidRPr="009067BD">
        <w:rPr>
          <w:rFonts w:asciiTheme="minorHAnsi" w:hAnsiTheme="minorHAnsi" w:cstheme="minorHAnsi"/>
          <w:spacing w:val="17"/>
          <w:w w:val="85"/>
          <w:sz w:val="24"/>
          <w:szCs w:val="24"/>
        </w:rPr>
        <w:t xml:space="preserve">εμφανίζουν </w:t>
      </w:r>
      <w:r w:rsidRPr="009067BD">
        <w:rPr>
          <w:rFonts w:asciiTheme="minorHAnsi" w:hAnsiTheme="minorHAnsi" w:cstheme="minorHAnsi"/>
          <w:spacing w:val="14"/>
          <w:w w:val="85"/>
          <w:sz w:val="24"/>
          <w:szCs w:val="24"/>
        </w:rPr>
        <w:t xml:space="preserve">μετά </w:t>
      </w:r>
      <w:r w:rsidRPr="009067BD">
        <w:rPr>
          <w:rFonts w:asciiTheme="minorHAnsi" w:hAnsiTheme="minorHAnsi" w:cstheme="minorHAnsi"/>
          <w:spacing w:val="12"/>
          <w:w w:val="85"/>
          <w:sz w:val="24"/>
          <w:szCs w:val="24"/>
        </w:rPr>
        <w:t xml:space="preserve">την </w:t>
      </w:r>
      <w:r w:rsidRPr="009067BD">
        <w:rPr>
          <w:rFonts w:asciiTheme="minorHAnsi" w:hAnsiTheme="minorHAnsi" w:cstheme="minorHAnsi"/>
          <w:spacing w:val="16"/>
          <w:w w:val="85"/>
          <w:sz w:val="24"/>
          <w:szCs w:val="24"/>
        </w:rPr>
        <w:t xml:space="preserve">απόψυξη τους </w:t>
      </w:r>
      <w:r w:rsidRPr="009067BD">
        <w:rPr>
          <w:rFonts w:asciiTheme="minorHAnsi" w:hAnsiTheme="minorHAnsi" w:cstheme="minorHAnsi"/>
          <w:spacing w:val="17"/>
          <w:w w:val="85"/>
          <w:sz w:val="24"/>
          <w:szCs w:val="24"/>
        </w:rPr>
        <w:t xml:space="preserve">οργανοληπτικούς χαρακτήρες </w:t>
      </w:r>
      <w:r w:rsidRPr="009067BD">
        <w:rPr>
          <w:rFonts w:asciiTheme="minorHAnsi" w:hAnsiTheme="minorHAnsi" w:cstheme="minorHAnsi"/>
          <w:spacing w:val="12"/>
          <w:w w:val="85"/>
          <w:sz w:val="24"/>
          <w:szCs w:val="24"/>
        </w:rPr>
        <w:t xml:space="preserve">των </w:t>
      </w:r>
      <w:r w:rsidRPr="009067BD">
        <w:rPr>
          <w:rFonts w:asciiTheme="minorHAnsi" w:hAnsiTheme="minorHAnsi" w:cstheme="minorHAnsi"/>
          <w:spacing w:val="15"/>
          <w:w w:val="85"/>
          <w:sz w:val="24"/>
          <w:szCs w:val="24"/>
        </w:rPr>
        <w:t xml:space="preserve">νωπών </w:t>
      </w:r>
      <w:r w:rsidRPr="009067BD">
        <w:rPr>
          <w:rFonts w:asciiTheme="minorHAnsi" w:hAnsiTheme="minorHAnsi" w:cstheme="minorHAnsi"/>
          <w:spacing w:val="17"/>
          <w:w w:val="90"/>
          <w:sz w:val="24"/>
          <w:szCs w:val="24"/>
        </w:rPr>
        <w:t xml:space="preserve">λαχανικών </w:t>
      </w:r>
      <w:r w:rsidRPr="009067BD">
        <w:rPr>
          <w:rFonts w:asciiTheme="minorHAnsi" w:hAnsiTheme="minorHAnsi" w:cstheme="minorHAnsi"/>
          <w:spacing w:val="13"/>
          <w:w w:val="90"/>
          <w:sz w:val="24"/>
          <w:szCs w:val="24"/>
        </w:rPr>
        <w:t xml:space="preserve">από </w:t>
      </w:r>
      <w:r w:rsidRPr="009067BD">
        <w:rPr>
          <w:rFonts w:asciiTheme="minorHAnsi" w:hAnsiTheme="minorHAnsi" w:cstheme="minorHAnsi"/>
          <w:w w:val="90"/>
          <w:sz w:val="24"/>
          <w:szCs w:val="24"/>
        </w:rPr>
        <w:t>τα</w:t>
      </w:r>
      <w:r w:rsidRPr="009067BD">
        <w:rPr>
          <w:rFonts w:asciiTheme="minorHAnsi" w:hAnsiTheme="minorHAnsi" w:cstheme="minorHAnsi"/>
          <w:spacing w:val="15"/>
          <w:w w:val="90"/>
          <w:sz w:val="24"/>
          <w:szCs w:val="24"/>
        </w:rPr>
        <w:t xml:space="preserve"> οποία </w:t>
      </w:r>
      <w:r w:rsidRPr="009067BD">
        <w:rPr>
          <w:rFonts w:asciiTheme="minorHAnsi" w:hAnsiTheme="minorHAnsi" w:cstheme="minorHAnsi"/>
          <w:spacing w:val="17"/>
          <w:w w:val="90"/>
          <w:sz w:val="24"/>
          <w:szCs w:val="24"/>
        </w:rPr>
        <w:t>προέρχονται.</w:t>
      </w:r>
    </w:p>
    <w:p w:rsidR="00311840" w:rsidRPr="009067BD" w:rsidRDefault="00311840" w:rsidP="00311840">
      <w:pPr>
        <w:pStyle w:val="a5"/>
        <w:widowControl w:val="0"/>
        <w:numPr>
          <w:ilvl w:val="0"/>
          <w:numId w:val="37"/>
        </w:numPr>
        <w:tabs>
          <w:tab w:val="left" w:pos="566"/>
        </w:tabs>
        <w:autoSpaceDE w:val="0"/>
        <w:autoSpaceDN w:val="0"/>
        <w:spacing w:before="72" w:after="0" w:line="360" w:lineRule="auto"/>
        <w:ind w:left="284" w:right="585"/>
        <w:contextualSpacing w:val="0"/>
        <w:jc w:val="both"/>
        <w:rPr>
          <w:rFonts w:asciiTheme="minorHAnsi" w:hAnsiTheme="minorHAnsi" w:cstheme="minorHAnsi"/>
          <w:sz w:val="24"/>
          <w:szCs w:val="24"/>
        </w:rPr>
      </w:pPr>
      <w:r w:rsidRPr="009067BD">
        <w:rPr>
          <w:rFonts w:asciiTheme="minorHAnsi" w:hAnsiTheme="minorHAnsi" w:cstheme="minorHAnsi"/>
          <w:w w:val="85"/>
          <w:sz w:val="24"/>
          <w:szCs w:val="24"/>
        </w:rPr>
        <w:t xml:space="preserve">Τα </w:t>
      </w:r>
      <w:r w:rsidRPr="009067BD">
        <w:rPr>
          <w:rFonts w:asciiTheme="minorHAnsi" w:hAnsiTheme="minorHAnsi" w:cstheme="minorHAnsi"/>
          <w:spacing w:val="17"/>
          <w:w w:val="85"/>
          <w:sz w:val="24"/>
          <w:szCs w:val="24"/>
        </w:rPr>
        <w:t xml:space="preserve">κατεψυγμένα λαχανικά </w:t>
      </w:r>
      <w:r w:rsidRPr="009067BD">
        <w:rPr>
          <w:rFonts w:asciiTheme="minorHAnsi" w:hAnsiTheme="minorHAnsi" w:cstheme="minorHAnsi"/>
          <w:w w:val="85"/>
          <w:sz w:val="24"/>
          <w:szCs w:val="24"/>
        </w:rPr>
        <w:t xml:space="preserve">να </w:t>
      </w:r>
      <w:r w:rsidRPr="009067BD">
        <w:rPr>
          <w:rFonts w:asciiTheme="minorHAnsi" w:hAnsiTheme="minorHAnsi" w:cstheme="minorHAnsi"/>
          <w:spacing w:val="15"/>
          <w:w w:val="85"/>
          <w:sz w:val="24"/>
          <w:szCs w:val="24"/>
        </w:rPr>
        <w:t xml:space="preserve">μην </w:t>
      </w:r>
      <w:r w:rsidRPr="009067BD">
        <w:rPr>
          <w:rFonts w:asciiTheme="minorHAnsi" w:hAnsiTheme="minorHAnsi" w:cstheme="minorHAnsi"/>
          <w:spacing w:val="17"/>
          <w:w w:val="85"/>
          <w:sz w:val="24"/>
          <w:szCs w:val="24"/>
        </w:rPr>
        <w:t xml:space="preserve">παρουσιάζουν </w:t>
      </w:r>
      <w:r w:rsidRPr="009067BD">
        <w:rPr>
          <w:rFonts w:asciiTheme="minorHAnsi" w:hAnsiTheme="minorHAnsi" w:cstheme="minorHAnsi"/>
          <w:spacing w:val="18"/>
          <w:w w:val="85"/>
          <w:sz w:val="24"/>
          <w:szCs w:val="24"/>
        </w:rPr>
        <w:t xml:space="preserve">συσσωματώματα </w:t>
      </w:r>
      <w:r w:rsidRPr="009067BD">
        <w:rPr>
          <w:rFonts w:asciiTheme="minorHAnsi" w:hAnsiTheme="minorHAnsi" w:cstheme="minorHAnsi"/>
          <w:w w:val="85"/>
          <w:sz w:val="24"/>
          <w:szCs w:val="24"/>
        </w:rPr>
        <w:t>(</w:t>
      </w:r>
      <w:r w:rsidRPr="009067BD">
        <w:rPr>
          <w:rFonts w:asciiTheme="minorHAnsi" w:hAnsiTheme="minorHAnsi" w:cstheme="minorHAnsi"/>
          <w:spacing w:val="10"/>
          <w:w w:val="85"/>
          <w:sz w:val="24"/>
          <w:szCs w:val="24"/>
        </w:rPr>
        <w:t xml:space="preserve">τα </w:t>
      </w:r>
      <w:r w:rsidRPr="009067BD">
        <w:rPr>
          <w:rFonts w:asciiTheme="minorHAnsi" w:hAnsiTheme="minorHAnsi" w:cstheme="minorHAnsi"/>
          <w:spacing w:val="16"/>
          <w:w w:val="85"/>
          <w:sz w:val="24"/>
          <w:szCs w:val="24"/>
        </w:rPr>
        <w:t xml:space="preserve">τεμάχια δηλαδή </w:t>
      </w:r>
      <w:r w:rsidRPr="009067BD">
        <w:rPr>
          <w:rFonts w:asciiTheme="minorHAnsi" w:hAnsiTheme="minorHAnsi" w:cstheme="minorHAnsi"/>
          <w:w w:val="90"/>
          <w:sz w:val="24"/>
          <w:szCs w:val="24"/>
        </w:rPr>
        <w:t xml:space="preserve">να </w:t>
      </w:r>
      <w:r w:rsidRPr="009067BD">
        <w:rPr>
          <w:rFonts w:asciiTheme="minorHAnsi" w:hAnsiTheme="minorHAnsi" w:cstheme="minorHAnsi"/>
          <w:spacing w:val="12"/>
          <w:w w:val="90"/>
          <w:sz w:val="24"/>
          <w:szCs w:val="24"/>
        </w:rPr>
        <w:t xml:space="preserve">μην </w:t>
      </w:r>
      <w:r w:rsidRPr="009067BD">
        <w:rPr>
          <w:rFonts w:asciiTheme="minorHAnsi" w:hAnsiTheme="minorHAnsi" w:cstheme="minorHAnsi"/>
          <w:spacing w:val="15"/>
          <w:w w:val="90"/>
          <w:sz w:val="24"/>
          <w:szCs w:val="24"/>
        </w:rPr>
        <w:t xml:space="preserve">είναι </w:t>
      </w:r>
      <w:r w:rsidRPr="009067BD">
        <w:rPr>
          <w:rFonts w:asciiTheme="minorHAnsi" w:hAnsiTheme="minorHAnsi" w:cstheme="minorHAnsi"/>
          <w:spacing w:val="17"/>
          <w:w w:val="90"/>
          <w:sz w:val="24"/>
          <w:szCs w:val="24"/>
        </w:rPr>
        <w:t xml:space="preserve">κολλημένα </w:t>
      </w:r>
      <w:r w:rsidRPr="009067BD">
        <w:rPr>
          <w:rFonts w:asciiTheme="minorHAnsi" w:hAnsiTheme="minorHAnsi" w:cstheme="minorHAnsi"/>
          <w:spacing w:val="15"/>
          <w:w w:val="90"/>
          <w:sz w:val="24"/>
          <w:szCs w:val="24"/>
        </w:rPr>
        <w:t xml:space="preserve">μεταξύ τους) </w:t>
      </w:r>
      <w:r w:rsidRPr="009067BD">
        <w:rPr>
          <w:rFonts w:asciiTheme="minorHAnsi" w:hAnsiTheme="minorHAnsi" w:cstheme="minorHAnsi"/>
          <w:spacing w:val="18"/>
          <w:w w:val="90"/>
          <w:sz w:val="24"/>
          <w:szCs w:val="24"/>
        </w:rPr>
        <w:t xml:space="preserve">χαρακτηριστικό </w:t>
      </w:r>
      <w:r w:rsidRPr="009067BD">
        <w:rPr>
          <w:rFonts w:asciiTheme="minorHAnsi" w:hAnsiTheme="minorHAnsi" w:cstheme="minorHAnsi"/>
          <w:spacing w:val="12"/>
          <w:w w:val="90"/>
          <w:sz w:val="24"/>
          <w:szCs w:val="24"/>
        </w:rPr>
        <w:t xml:space="preserve">που </w:t>
      </w:r>
      <w:r w:rsidRPr="009067BD">
        <w:rPr>
          <w:rFonts w:asciiTheme="minorHAnsi" w:hAnsiTheme="minorHAnsi" w:cstheme="minorHAnsi"/>
          <w:spacing w:val="16"/>
          <w:w w:val="90"/>
          <w:sz w:val="24"/>
          <w:szCs w:val="24"/>
        </w:rPr>
        <w:t xml:space="preserve">σημαίνει </w:t>
      </w:r>
      <w:r w:rsidRPr="009067BD">
        <w:rPr>
          <w:rFonts w:asciiTheme="minorHAnsi" w:hAnsiTheme="minorHAnsi" w:cstheme="minorHAnsi"/>
          <w:w w:val="90"/>
          <w:sz w:val="24"/>
          <w:szCs w:val="24"/>
        </w:rPr>
        <w:t xml:space="preserve">τη </w:t>
      </w:r>
      <w:r w:rsidRPr="009067BD">
        <w:rPr>
          <w:rFonts w:asciiTheme="minorHAnsi" w:hAnsiTheme="minorHAnsi" w:cstheme="minorHAnsi"/>
          <w:spacing w:val="16"/>
          <w:w w:val="90"/>
          <w:sz w:val="24"/>
          <w:szCs w:val="24"/>
        </w:rPr>
        <w:t xml:space="preserve">διακοπή </w:t>
      </w:r>
      <w:r w:rsidRPr="009067BD">
        <w:rPr>
          <w:rFonts w:asciiTheme="minorHAnsi" w:hAnsiTheme="minorHAnsi" w:cstheme="minorHAnsi"/>
          <w:spacing w:val="12"/>
          <w:w w:val="90"/>
          <w:sz w:val="24"/>
          <w:szCs w:val="24"/>
        </w:rPr>
        <w:t xml:space="preserve">της </w:t>
      </w:r>
      <w:r w:rsidRPr="009067BD">
        <w:rPr>
          <w:rFonts w:asciiTheme="minorHAnsi" w:hAnsiTheme="minorHAnsi" w:cstheme="minorHAnsi"/>
          <w:spacing w:val="16"/>
          <w:w w:val="90"/>
          <w:sz w:val="24"/>
          <w:szCs w:val="24"/>
        </w:rPr>
        <w:t xml:space="preserve">ψυκτικής </w:t>
      </w:r>
      <w:r w:rsidRPr="009067BD">
        <w:rPr>
          <w:rFonts w:asciiTheme="minorHAnsi" w:hAnsiTheme="minorHAnsi" w:cstheme="minorHAnsi"/>
          <w:spacing w:val="17"/>
          <w:w w:val="90"/>
          <w:sz w:val="24"/>
          <w:szCs w:val="24"/>
        </w:rPr>
        <w:t>αλυσίδας.</w:t>
      </w:r>
    </w:p>
    <w:p w:rsidR="00311840" w:rsidRPr="009067BD" w:rsidRDefault="00311840" w:rsidP="00311840">
      <w:pPr>
        <w:pStyle w:val="a5"/>
        <w:widowControl w:val="0"/>
        <w:numPr>
          <w:ilvl w:val="0"/>
          <w:numId w:val="37"/>
        </w:numPr>
        <w:tabs>
          <w:tab w:val="left" w:pos="566"/>
        </w:tabs>
        <w:autoSpaceDE w:val="0"/>
        <w:autoSpaceDN w:val="0"/>
        <w:spacing w:after="0" w:line="352" w:lineRule="auto"/>
        <w:ind w:left="284" w:right="564" w:hanging="284"/>
        <w:contextualSpacing w:val="0"/>
        <w:jc w:val="both"/>
        <w:rPr>
          <w:rFonts w:asciiTheme="minorHAnsi" w:hAnsiTheme="minorHAnsi" w:cstheme="minorHAnsi"/>
          <w:sz w:val="24"/>
          <w:szCs w:val="24"/>
        </w:rPr>
      </w:pPr>
      <w:r w:rsidRPr="009067BD">
        <w:rPr>
          <w:rFonts w:asciiTheme="minorHAnsi" w:hAnsiTheme="minorHAnsi" w:cstheme="minorHAnsi"/>
          <w:w w:val="95"/>
          <w:sz w:val="24"/>
          <w:szCs w:val="24"/>
        </w:rPr>
        <w:t xml:space="preserve">Να </w:t>
      </w:r>
      <w:r w:rsidRPr="009067BD">
        <w:rPr>
          <w:rFonts w:asciiTheme="minorHAnsi" w:hAnsiTheme="minorHAnsi" w:cstheme="minorHAnsi"/>
          <w:spacing w:val="11"/>
          <w:w w:val="95"/>
          <w:sz w:val="24"/>
          <w:szCs w:val="24"/>
        </w:rPr>
        <w:t xml:space="preserve">πληρούν </w:t>
      </w:r>
      <w:r w:rsidRPr="009067BD">
        <w:rPr>
          <w:rFonts w:asciiTheme="minorHAnsi" w:hAnsiTheme="minorHAnsi" w:cstheme="minorHAnsi"/>
          <w:spacing w:val="10"/>
          <w:w w:val="95"/>
          <w:sz w:val="24"/>
          <w:szCs w:val="24"/>
        </w:rPr>
        <w:t xml:space="preserve">τους όρους </w:t>
      </w:r>
      <w:r w:rsidRPr="009067BD">
        <w:rPr>
          <w:rFonts w:asciiTheme="minorHAnsi" w:hAnsiTheme="minorHAnsi" w:cstheme="minorHAnsi"/>
          <w:w w:val="95"/>
          <w:sz w:val="24"/>
          <w:szCs w:val="24"/>
        </w:rPr>
        <w:t xml:space="preserve">των </w:t>
      </w:r>
      <w:r w:rsidRPr="009067BD">
        <w:rPr>
          <w:rFonts w:asciiTheme="minorHAnsi" w:hAnsiTheme="minorHAnsi" w:cstheme="minorHAnsi"/>
          <w:spacing w:val="16"/>
          <w:w w:val="95"/>
          <w:sz w:val="24"/>
          <w:szCs w:val="24"/>
        </w:rPr>
        <w:t xml:space="preserve">εκάστοτε </w:t>
      </w:r>
      <w:r w:rsidRPr="009067BD">
        <w:rPr>
          <w:rFonts w:asciiTheme="minorHAnsi" w:hAnsiTheme="minorHAnsi" w:cstheme="minorHAnsi"/>
          <w:spacing w:val="18"/>
          <w:w w:val="95"/>
          <w:sz w:val="24"/>
          <w:szCs w:val="24"/>
        </w:rPr>
        <w:t xml:space="preserve">ισχυουσών </w:t>
      </w:r>
      <w:r w:rsidRPr="009067BD">
        <w:rPr>
          <w:rFonts w:asciiTheme="minorHAnsi" w:hAnsiTheme="minorHAnsi" w:cstheme="minorHAnsi"/>
          <w:spacing w:val="17"/>
          <w:w w:val="95"/>
          <w:sz w:val="24"/>
          <w:szCs w:val="24"/>
        </w:rPr>
        <w:t xml:space="preserve">υγειονομικών </w:t>
      </w:r>
      <w:r w:rsidRPr="009067BD">
        <w:rPr>
          <w:rFonts w:asciiTheme="minorHAnsi" w:hAnsiTheme="minorHAnsi" w:cstheme="minorHAnsi"/>
          <w:spacing w:val="13"/>
          <w:w w:val="95"/>
          <w:sz w:val="24"/>
          <w:szCs w:val="24"/>
        </w:rPr>
        <w:t xml:space="preserve">και </w:t>
      </w:r>
      <w:r w:rsidRPr="009067BD">
        <w:rPr>
          <w:rFonts w:asciiTheme="minorHAnsi" w:hAnsiTheme="minorHAnsi" w:cstheme="minorHAnsi"/>
          <w:spacing w:val="19"/>
          <w:w w:val="95"/>
          <w:sz w:val="24"/>
          <w:szCs w:val="24"/>
        </w:rPr>
        <w:t xml:space="preserve">κοινοτικών </w:t>
      </w:r>
      <w:r w:rsidRPr="009067BD">
        <w:rPr>
          <w:rFonts w:asciiTheme="minorHAnsi" w:hAnsiTheme="minorHAnsi" w:cstheme="minorHAnsi"/>
          <w:spacing w:val="16"/>
          <w:w w:val="85"/>
          <w:sz w:val="24"/>
          <w:szCs w:val="24"/>
        </w:rPr>
        <w:t xml:space="preserve">οδηγιών </w:t>
      </w:r>
      <w:r w:rsidRPr="009067BD">
        <w:rPr>
          <w:rFonts w:asciiTheme="minorHAnsi" w:hAnsiTheme="minorHAnsi" w:cstheme="minorHAnsi"/>
          <w:spacing w:val="14"/>
          <w:w w:val="85"/>
          <w:sz w:val="24"/>
          <w:szCs w:val="24"/>
        </w:rPr>
        <w:t xml:space="preserve">περί </w:t>
      </w:r>
      <w:r w:rsidRPr="009067BD">
        <w:rPr>
          <w:rFonts w:asciiTheme="minorHAnsi" w:hAnsiTheme="minorHAnsi" w:cstheme="minorHAnsi"/>
          <w:spacing w:val="17"/>
          <w:w w:val="85"/>
          <w:sz w:val="24"/>
          <w:szCs w:val="24"/>
        </w:rPr>
        <w:t>εμπορίας κατεψυγμένων λαχανικών.</w:t>
      </w:r>
    </w:p>
    <w:p w:rsidR="00311840" w:rsidRPr="009067BD" w:rsidRDefault="00311840" w:rsidP="00311840">
      <w:pPr>
        <w:pStyle w:val="a5"/>
        <w:widowControl w:val="0"/>
        <w:numPr>
          <w:ilvl w:val="0"/>
          <w:numId w:val="37"/>
        </w:numPr>
        <w:tabs>
          <w:tab w:val="left" w:pos="566"/>
        </w:tabs>
        <w:autoSpaceDE w:val="0"/>
        <w:autoSpaceDN w:val="0"/>
        <w:spacing w:before="11" w:after="0" w:line="352" w:lineRule="auto"/>
        <w:ind w:left="284" w:right="589" w:hanging="284"/>
        <w:contextualSpacing w:val="0"/>
        <w:jc w:val="both"/>
        <w:rPr>
          <w:rFonts w:asciiTheme="minorHAnsi" w:hAnsiTheme="minorHAnsi" w:cstheme="minorHAnsi"/>
          <w:sz w:val="24"/>
          <w:szCs w:val="24"/>
        </w:rPr>
      </w:pPr>
      <w:r w:rsidRPr="009067BD">
        <w:rPr>
          <w:rFonts w:asciiTheme="minorHAnsi" w:hAnsiTheme="minorHAnsi" w:cstheme="minorHAnsi"/>
          <w:w w:val="95"/>
          <w:sz w:val="24"/>
          <w:szCs w:val="24"/>
        </w:rPr>
        <w:t xml:space="preserve">Η </w:t>
      </w:r>
      <w:r w:rsidRPr="009067BD">
        <w:rPr>
          <w:rFonts w:asciiTheme="minorHAnsi" w:hAnsiTheme="minorHAnsi" w:cstheme="minorHAnsi"/>
          <w:spacing w:val="17"/>
          <w:w w:val="95"/>
          <w:sz w:val="24"/>
          <w:szCs w:val="24"/>
        </w:rPr>
        <w:t xml:space="preserve">αποθήκευση </w:t>
      </w:r>
      <w:r w:rsidRPr="009067BD">
        <w:rPr>
          <w:rFonts w:asciiTheme="minorHAnsi" w:hAnsiTheme="minorHAnsi" w:cstheme="minorHAnsi"/>
          <w:spacing w:val="13"/>
          <w:w w:val="95"/>
          <w:sz w:val="24"/>
          <w:szCs w:val="24"/>
        </w:rPr>
        <w:t xml:space="preserve">και </w:t>
      </w:r>
      <w:r w:rsidRPr="009067BD">
        <w:rPr>
          <w:rFonts w:asciiTheme="minorHAnsi" w:hAnsiTheme="minorHAnsi" w:cstheme="minorHAnsi"/>
          <w:w w:val="95"/>
          <w:sz w:val="24"/>
          <w:szCs w:val="24"/>
        </w:rPr>
        <w:t xml:space="preserve">η </w:t>
      </w:r>
      <w:r w:rsidRPr="009067BD">
        <w:rPr>
          <w:rFonts w:asciiTheme="minorHAnsi" w:hAnsiTheme="minorHAnsi" w:cstheme="minorHAnsi"/>
          <w:spacing w:val="16"/>
          <w:w w:val="95"/>
          <w:sz w:val="24"/>
          <w:szCs w:val="24"/>
        </w:rPr>
        <w:t xml:space="preserve">μεταφορά </w:t>
      </w:r>
      <w:r w:rsidRPr="009067BD">
        <w:rPr>
          <w:rFonts w:asciiTheme="minorHAnsi" w:hAnsiTheme="minorHAnsi" w:cstheme="minorHAnsi"/>
          <w:w w:val="95"/>
          <w:sz w:val="24"/>
          <w:szCs w:val="24"/>
        </w:rPr>
        <w:t xml:space="preserve">να </w:t>
      </w:r>
      <w:r w:rsidRPr="009067BD">
        <w:rPr>
          <w:rFonts w:asciiTheme="minorHAnsi" w:hAnsiTheme="minorHAnsi" w:cstheme="minorHAnsi"/>
          <w:spacing w:val="14"/>
          <w:w w:val="95"/>
          <w:sz w:val="24"/>
          <w:szCs w:val="24"/>
        </w:rPr>
        <w:t xml:space="preserve">έχει </w:t>
      </w:r>
      <w:r w:rsidRPr="009067BD">
        <w:rPr>
          <w:rFonts w:asciiTheme="minorHAnsi" w:hAnsiTheme="minorHAnsi" w:cstheme="minorHAnsi"/>
          <w:spacing w:val="15"/>
          <w:w w:val="95"/>
          <w:sz w:val="24"/>
          <w:szCs w:val="24"/>
        </w:rPr>
        <w:t xml:space="preserve">γίνει </w:t>
      </w:r>
      <w:r w:rsidRPr="009067BD">
        <w:rPr>
          <w:rFonts w:asciiTheme="minorHAnsi" w:hAnsiTheme="minorHAnsi" w:cstheme="minorHAnsi"/>
          <w:spacing w:val="16"/>
          <w:w w:val="95"/>
          <w:sz w:val="24"/>
          <w:szCs w:val="24"/>
        </w:rPr>
        <w:t xml:space="preserve">σύμφωνα </w:t>
      </w:r>
      <w:r w:rsidRPr="009067BD">
        <w:rPr>
          <w:rFonts w:asciiTheme="minorHAnsi" w:hAnsiTheme="minorHAnsi" w:cstheme="minorHAnsi"/>
          <w:spacing w:val="9"/>
          <w:w w:val="95"/>
          <w:sz w:val="24"/>
          <w:szCs w:val="24"/>
        </w:rPr>
        <w:t xml:space="preserve">με </w:t>
      </w:r>
      <w:r w:rsidRPr="009067BD">
        <w:rPr>
          <w:rFonts w:asciiTheme="minorHAnsi" w:hAnsiTheme="minorHAnsi" w:cstheme="minorHAnsi"/>
          <w:w w:val="95"/>
          <w:sz w:val="24"/>
          <w:szCs w:val="24"/>
        </w:rPr>
        <w:t xml:space="preserve">τα </w:t>
      </w:r>
      <w:r w:rsidRPr="009067BD">
        <w:rPr>
          <w:rFonts w:asciiTheme="minorHAnsi" w:hAnsiTheme="minorHAnsi" w:cstheme="minorHAnsi"/>
          <w:spacing w:val="17"/>
          <w:w w:val="95"/>
          <w:sz w:val="24"/>
          <w:szCs w:val="24"/>
        </w:rPr>
        <w:t xml:space="preserve">προβλεπόμενα </w:t>
      </w:r>
      <w:r w:rsidRPr="009067BD">
        <w:rPr>
          <w:rFonts w:asciiTheme="minorHAnsi" w:hAnsiTheme="minorHAnsi" w:cstheme="minorHAnsi"/>
          <w:spacing w:val="13"/>
          <w:w w:val="95"/>
          <w:sz w:val="24"/>
          <w:szCs w:val="24"/>
        </w:rPr>
        <w:t xml:space="preserve">από </w:t>
      </w:r>
      <w:r w:rsidRPr="009067BD">
        <w:rPr>
          <w:rFonts w:asciiTheme="minorHAnsi" w:hAnsiTheme="minorHAnsi" w:cstheme="minorHAnsi"/>
          <w:spacing w:val="12"/>
          <w:w w:val="95"/>
          <w:sz w:val="24"/>
          <w:szCs w:val="24"/>
        </w:rPr>
        <w:t xml:space="preserve">τον </w:t>
      </w:r>
      <w:r w:rsidRPr="009067BD">
        <w:rPr>
          <w:rFonts w:asciiTheme="minorHAnsi" w:hAnsiTheme="minorHAnsi" w:cstheme="minorHAnsi"/>
          <w:spacing w:val="15"/>
          <w:w w:val="90"/>
          <w:sz w:val="24"/>
          <w:szCs w:val="24"/>
        </w:rPr>
        <w:t xml:space="preserve">Κ.Τ.Π .άρθρα </w:t>
      </w:r>
      <w:r w:rsidRPr="009067BD">
        <w:rPr>
          <w:rFonts w:asciiTheme="minorHAnsi" w:hAnsiTheme="minorHAnsi" w:cstheme="minorHAnsi"/>
          <w:spacing w:val="16"/>
          <w:w w:val="90"/>
          <w:sz w:val="24"/>
          <w:szCs w:val="24"/>
        </w:rPr>
        <w:t>61,62,62</w:t>
      </w:r>
      <w:r w:rsidRPr="009067BD">
        <w:rPr>
          <w:rFonts w:asciiTheme="minorHAnsi" w:hAnsiTheme="minorHAnsi" w:cstheme="minorHAnsi"/>
          <w:w w:val="90"/>
          <w:position w:val="6"/>
          <w:sz w:val="24"/>
          <w:szCs w:val="24"/>
        </w:rPr>
        <w:t>α</w:t>
      </w:r>
      <w:r w:rsidRPr="009067BD">
        <w:rPr>
          <w:rFonts w:asciiTheme="minorHAnsi" w:hAnsiTheme="minorHAnsi" w:cstheme="minorHAnsi"/>
          <w:spacing w:val="9"/>
          <w:w w:val="90"/>
          <w:sz w:val="24"/>
          <w:szCs w:val="24"/>
        </w:rPr>
        <w:t>92</w:t>
      </w:r>
      <w:r w:rsidRPr="009067BD">
        <w:rPr>
          <w:rFonts w:asciiTheme="minorHAnsi" w:hAnsiTheme="minorHAnsi" w:cstheme="minorHAnsi"/>
          <w:w w:val="90"/>
          <w:sz w:val="24"/>
          <w:szCs w:val="24"/>
        </w:rPr>
        <w:t>&amp;</w:t>
      </w:r>
      <w:r w:rsidRPr="009067BD">
        <w:rPr>
          <w:rFonts w:asciiTheme="minorHAnsi" w:hAnsiTheme="minorHAnsi" w:cstheme="minorHAnsi"/>
          <w:spacing w:val="9"/>
          <w:w w:val="90"/>
          <w:sz w:val="24"/>
          <w:szCs w:val="24"/>
        </w:rPr>
        <w:t>93</w:t>
      </w:r>
      <w:r w:rsidRPr="009067BD">
        <w:rPr>
          <w:rFonts w:asciiTheme="minorHAnsi" w:hAnsiTheme="minorHAnsi" w:cstheme="minorHAnsi"/>
          <w:spacing w:val="13"/>
          <w:w w:val="90"/>
          <w:sz w:val="24"/>
          <w:szCs w:val="24"/>
        </w:rPr>
        <w:t>και</w:t>
      </w:r>
      <w:r w:rsidRPr="009067BD">
        <w:rPr>
          <w:rFonts w:asciiTheme="minorHAnsi" w:hAnsiTheme="minorHAnsi" w:cstheme="minorHAnsi"/>
          <w:spacing w:val="12"/>
          <w:w w:val="90"/>
          <w:sz w:val="24"/>
          <w:szCs w:val="24"/>
        </w:rPr>
        <w:t>τον</w:t>
      </w:r>
      <w:r w:rsidRPr="009067BD">
        <w:rPr>
          <w:rFonts w:asciiTheme="minorHAnsi" w:hAnsiTheme="minorHAnsi" w:cstheme="minorHAnsi"/>
          <w:spacing w:val="15"/>
          <w:w w:val="90"/>
          <w:sz w:val="24"/>
          <w:szCs w:val="24"/>
        </w:rPr>
        <w:t>οδηγό</w:t>
      </w:r>
      <w:r w:rsidRPr="009067BD">
        <w:rPr>
          <w:rFonts w:asciiTheme="minorHAnsi" w:hAnsiTheme="minorHAnsi" w:cstheme="minorHAnsi"/>
          <w:spacing w:val="16"/>
          <w:w w:val="90"/>
          <w:sz w:val="24"/>
          <w:szCs w:val="24"/>
        </w:rPr>
        <w:t>Υγιεινής</w:t>
      </w:r>
      <w:r w:rsidRPr="009067BD">
        <w:rPr>
          <w:rFonts w:asciiTheme="minorHAnsi" w:hAnsiTheme="minorHAnsi" w:cstheme="minorHAnsi"/>
          <w:spacing w:val="12"/>
          <w:w w:val="90"/>
          <w:sz w:val="24"/>
          <w:szCs w:val="24"/>
        </w:rPr>
        <w:t>του</w:t>
      </w:r>
      <w:r w:rsidRPr="009067BD">
        <w:rPr>
          <w:rFonts w:asciiTheme="minorHAnsi" w:hAnsiTheme="minorHAnsi" w:cstheme="minorHAnsi"/>
          <w:spacing w:val="9"/>
          <w:w w:val="90"/>
          <w:sz w:val="24"/>
          <w:szCs w:val="24"/>
        </w:rPr>
        <w:t>Ε.</w:t>
      </w:r>
      <w:r w:rsidRPr="009067BD">
        <w:rPr>
          <w:rFonts w:asciiTheme="minorHAnsi" w:hAnsiTheme="minorHAnsi" w:cstheme="minorHAnsi"/>
          <w:spacing w:val="12"/>
          <w:w w:val="90"/>
          <w:sz w:val="24"/>
          <w:szCs w:val="24"/>
        </w:rPr>
        <w:t>Φ.Ε</w:t>
      </w:r>
      <w:r w:rsidRPr="009067BD">
        <w:rPr>
          <w:rFonts w:asciiTheme="minorHAnsi" w:hAnsiTheme="minorHAnsi" w:cstheme="minorHAnsi"/>
          <w:w w:val="90"/>
          <w:sz w:val="24"/>
          <w:szCs w:val="24"/>
        </w:rPr>
        <w:t>.Τ.</w:t>
      </w:r>
      <w:r w:rsidRPr="009067BD">
        <w:rPr>
          <w:rFonts w:asciiTheme="minorHAnsi" w:hAnsiTheme="minorHAnsi" w:cstheme="minorHAnsi"/>
          <w:spacing w:val="9"/>
          <w:w w:val="90"/>
          <w:sz w:val="24"/>
          <w:szCs w:val="24"/>
        </w:rPr>
        <w:t>Ν</w:t>
      </w:r>
      <w:r w:rsidRPr="009067BD">
        <w:rPr>
          <w:rFonts w:asciiTheme="minorHAnsi" w:hAnsiTheme="minorHAnsi" w:cstheme="minorHAnsi"/>
          <w:spacing w:val="9"/>
          <w:w w:val="90"/>
          <w:position w:val="6"/>
          <w:sz w:val="24"/>
          <w:szCs w:val="24"/>
        </w:rPr>
        <w:t>ο</w:t>
      </w:r>
      <w:r w:rsidRPr="009067BD">
        <w:rPr>
          <w:rFonts w:asciiTheme="minorHAnsi" w:hAnsiTheme="minorHAnsi" w:cstheme="minorHAnsi"/>
          <w:spacing w:val="10"/>
          <w:w w:val="90"/>
          <w:sz w:val="24"/>
          <w:szCs w:val="24"/>
        </w:rPr>
        <w:t>9.</w:t>
      </w:r>
    </w:p>
    <w:p w:rsidR="00311840" w:rsidRPr="009067BD" w:rsidRDefault="00311840" w:rsidP="00311840">
      <w:pPr>
        <w:pStyle w:val="a5"/>
        <w:widowControl w:val="0"/>
        <w:numPr>
          <w:ilvl w:val="0"/>
          <w:numId w:val="37"/>
        </w:numPr>
        <w:tabs>
          <w:tab w:val="left" w:pos="566"/>
        </w:tabs>
        <w:autoSpaceDE w:val="0"/>
        <w:autoSpaceDN w:val="0"/>
        <w:spacing w:before="10" w:after="0" w:line="352" w:lineRule="auto"/>
        <w:ind w:left="284" w:right="592"/>
        <w:contextualSpacing w:val="0"/>
        <w:jc w:val="both"/>
        <w:rPr>
          <w:rFonts w:asciiTheme="minorHAnsi" w:hAnsiTheme="minorHAnsi" w:cstheme="minorHAnsi"/>
          <w:sz w:val="24"/>
          <w:szCs w:val="24"/>
        </w:rPr>
      </w:pPr>
      <w:r w:rsidRPr="009067BD">
        <w:rPr>
          <w:rFonts w:asciiTheme="minorHAnsi" w:hAnsiTheme="minorHAnsi" w:cstheme="minorHAnsi"/>
          <w:w w:val="90"/>
          <w:sz w:val="24"/>
          <w:szCs w:val="24"/>
        </w:rPr>
        <w:t xml:space="preserve">Η </w:t>
      </w:r>
      <w:r w:rsidRPr="009067BD">
        <w:rPr>
          <w:rFonts w:asciiTheme="minorHAnsi" w:hAnsiTheme="minorHAnsi" w:cstheme="minorHAnsi"/>
          <w:spacing w:val="17"/>
          <w:w w:val="90"/>
          <w:sz w:val="24"/>
          <w:szCs w:val="24"/>
        </w:rPr>
        <w:t xml:space="preserve">συσκευασία </w:t>
      </w:r>
      <w:r w:rsidRPr="009067BD">
        <w:rPr>
          <w:rFonts w:asciiTheme="minorHAnsi" w:hAnsiTheme="minorHAnsi" w:cstheme="minorHAnsi"/>
          <w:spacing w:val="13"/>
          <w:w w:val="90"/>
          <w:sz w:val="24"/>
          <w:szCs w:val="24"/>
        </w:rPr>
        <w:t xml:space="preserve">και </w:t>
      </w:r>
      <w:r w:rsidRPr="009067BD">
        <w:rPr>
          <w:rFonts w:asciiTheme="minorHAnsi" w:hAnsiTheme="minorHAnsi" w:cstheme="minorHAnsi"/>
          <w:w w:val="90"/>
          <w:sz w:val="24"/>
          <w:szCs w:val="24"/>
        </w:rPr>
        <w:t xml:space="preserve">η </w:t>
      </w:r>
      <w:r w:rsidRPr="009067BD">
        <w:rPr>
          <w:rFonts w:asciiTheme="minorHAnsi" w:hAnsiTheme="minorHAnsi" w:cstheme="minorHAnsi"/>
          <w:spacing w:val="17"/>
          <w:w w:val="90"/>
          <w:sz w:val="24"/>
          <w:szCs w:val="24"/>
        </w:rPr>
        <w:t xml:space="preserve">επισήμανση </w:t>
      </w:r>
      <w:r w:rsidRPr="009067BD">
        <w:rPr>
          <w:rFonts w:asciiTheme="minorHAnsi" w:hAnsiTheme="minorHAnsi" w:cstheme="minorHAnsi"/>
          <w:w w:val="90"/>
          <w:sz w:val="24"/>
          <w:szCs w:val="24"/>
        </w:rPr>
        <w:t xml:space="preserve">να </w:t>
      </w:r>
      <w:r w:rsidRPr="009067BD">
        <w:rPr>
          <w:rFonts w:asciiTheme="minorHAnsi" w:hAnsiTheme="minorHAnsi" w:cstheme="minorHAnsi"/>
          <w:spacing w:val="14"/>
          <w:w w:val="90"/>
          <w:sz w:val="24"/>
          <w:szCs w:val="24"/>
        </w:rPr>
        <w:t xml:space="preserve">έχει </w:t>
      </w:r>
      <w:r w:rsidRPr="009067BD">
        <w:rPr>
          <w:rFonts w:asciiTheme="minorHAnsi" w:hAnsiTheme="minorHAnsi" w:cstheme="minorHAnsi"/>
          <w:spacing w:val="15"/>
          <w:w w:val="90"/>
          <w:sz w:val="24"/>
          <w:szCs w:val="24"/>
        </w:rPr>
        <w:t xml:space="preserve">γίνει </w:t>
      </w:r>
      <w:r w:rsidRPr="009067BD">
        <w:rPr>
          <w:rFonts w:asciiTheme="minorHAnsi" w:hAnsiTheme="minorHAnsi" w:cstheme="minorHAnsi"/>
          <w:spacing w:val="16"/>
          <w:w w:val="90"/>
          <w:sz w:val="24"/>
          <w:szCs w:val="24"/>
        </w:rPr>
        <w:t xml:space="preserve">σύμφωνα </w:t>
      </w:r>
      <w:r w:rsidRPr="009067BD">
        <w:rPr>
          <w:rFonts w:asciiTheme="minorHAnsi" w:hAnsiTheme="minorHAnsi" w:cstheme="minorHAnsi"/>
          <w:spacing w:val="10"/>
          <w:w w:val="90"/>
          <w:sz w:val="24"/>
          <w:szCs w:val="24"/>
        </w:rPr>
        <w:t xml:space="preserve">με </w:t>
      </w:r>
      <w:r w:rsidRPr="009067BD">
        <w:rPr>
          <w:rFonts w:asciiTheme="minorHAnsi" w:hAnsiTheme="minorHAnsi" w:cstheme="minorHAnsi"/>
          <w:w w:val="90"/>
          <w:sz w:val="24"/>
          <w:szCs w:val="24"/>
        </w:rPr>
        <w:t xml:space="preserve">τα </w:t>
      </w:r>
      <w:r w:rsidRPr="009067BD">
        <w:rPr>
          <w:rFonts w:asciiTheme="minorHAnsi" w:hAnsiTheme="minorHAnsi" w:cstheme="minorHAnsi"/>
          <w:spacing w:val="17"/>
          <w:w w:val="90"/>
          <w:sz w:val="24"/>
          <w:szCs w:val="24"/>
        </w:rPr>
        <w:t xml:space="preserve">προβλεπόμενα </w:t>
      </w:r>
      <w:r w:rsidRPr="009067BD">
        <w:rPr>
          <w:rFonts w:asciiTheme="minorHAnsi" w:hAnsiTheme="minorHAnsi" w:cstheme="minorHAnsi"/>
          <w:spacing w:val="13"/>
          <w:w w:val="90"/>
          <w:sz w:val="24"/>
          <w:szCs w:val="24"/>
        </w:rPr>
        <w:t xml:space="preserve">από </w:t>
      </w:r>
      <w:r w:rsidRPr="009067BD">
        <w:rPr>
          <w:rFonts w:asciiTheme="minorHAnsi" w:hAnsiTheme="minorHAnsi" w:cstheme="minorHAnsi"/>
          <w:spacing w:val="12"/>
          <w:w w:val="90"/>
          <w:sz w:val="24"/>
          <w:szCs w:val="24"/>
        </w:rPr>
        <w:t xml:space="preserve">τον </w:t>
      </w:r>
      <w:r w:rsidRPr="009067BD">
        <w:rPr>
          <w:rFonts w:asciiTheme="minorHAnsi" w:hAnsiTheme="minorHAnsi" w:cstheme="minorHAnsi"/>
          <w:spacing w:val="15"/>
          <w:w w:val="85"/>
          <w:sz w:val="24"/>
          <w:szCs w:val="24"/>
        </w:rPr>
        <w:t xml:space="preserve">Κ.Τ.Π. άρθρα </w:t>
      </w:r>
      <w:r w:rsidRPr="009067BD">
        <w:rPr>
          <w:rFonts w:asciiTheme="minorHAnsi" w:hAnsiTheme="minorHAnsi" w:cstheme="minorHAnsi"/>
          <w:spacing w:val="14"/>
          <w:w w:val="85"/>
          <w:sz w:val="24"/>
          <w:szCs w:val="24"/>
        </w:rPr>
        <w:t xml:space="preserve">9,11 </w:t>
      </w:r>
      <w:r w:rsidRPr="009067BD">
        <w:rPr>
          <w:rFonts w:asciiTheme="minorHAnsi" w:hAnsiTheme="minorHAnsi" w:cstheme="minorHAnsi"/>
          <w:w w:val="85"/>
          <w:sz w:val="24"/>
          <w:szCs w:val="24"/>
        </w:rPr>
        <w:t>&amp;</w:t>
      </w:r>
      <w:r w:rsidRPr="009067BD">
        <w:rPr>
          <w:rFonts w:asciiTheme="minorHAnsi" w:hAnsiTheme="minorHAnsi" w:cstheme="minorHAnsi"/>
          <w:spacing w:val="11"/>
          <w:w w:val="85"/>
          <w:sz w:val="24"/>
          <w:szCs w:val="24"/>
        </w:rPr>
        <w:t xml:space="preserve"> 62</w:t>
      </w:r>
      <w:r w:rsidRPr="009067BD">
        <w:rPr>
          <w:rFonts w:asciiTheme="minorHAnsi" w:hAnsiTheme="minorHAnsi" w:cstheme="minorHAnsi"/>
          <w:w w:val="85"/>
          <w:position w:val="6"/>
          <w:sz w:val="24"/>
          <w:szCs w:val="24"/>
        </w:rPr>
        <w:t>α</w:t>
      </w:r>
      <w:r w:rsidRPr="009067BD">
        <w:rPr>
          <w:rFonts w:asciiTheme="minorHAnsi" w:hAnsiTheme="minorHAnsi" w:cstheme="minorHAnsi"/>
          <w:spacing w:val="13"/>
          <w:w w:val="85"/>
          <w:sz w:val="24"/>
          <w:szCs w:val="24"/>
        </w:rPr>
        <w:t xml:space="preserve">και τις </w:t>
      </w:r>
      <w:r w:rsidRPr="009067BD">
        <w:rPr>
          <w:rFonts w:asciiTheme="minorHAnsi" w:hAnsiTheme="minorHAnsi" w:cstheme="minorHAnsi"/>
          <w:spacing w:val="17"/>
          <w:w w:val="85"/>
          <w:sz w:val="24"/>
          <w:szCs w:val="24"/>
        </w:rPr>
        <w:t>εκάστοτε ισχύουσες Διατάξεις.</w:t>
      </w:r>
    </w:p>
    <w:p w:rsidR="00311840" w:rsidRPr="009067BD" w:rsidRDefault="00311840" w:rsidP="00311840">
      <w:pPr>
        <w:pStyle w:val="a4"/>
        <w:spacing w:before="21"/>
        <w:rPr>
          <w:rFonts w:asciiTheme="minorHAnsi" w:hAnsiTheme="minorHAnsi" w:cstheme="minorHAnsi"/>
          <w:sz w:val="24"/>
          <w:szCs w:val="24"/>
        </w:rPr>
      </w:pPr>
    </w:p>
    <w:p w:rsidR="00311840" w:rsidRPr="009067BD" w:rsidRDefault="00311840" w:rsidP="00311840">
      <w:pPr>
        <w:pStyle w:val="5"/>
        <w:rPr>
          <w:rFonts w:asciiTheme="minorHAnsi" w:hAnsiTheme="minorHAnsi" w:cstheme="minorHAnsi"/>
          <w:sz w:val="24"/>
          <w:szCs w:val="24"/>
          <w:lang w:val="el-GR"/>
        </w:rPr>
      </w:pPr>
      <w:r w:rsidRPr="009067BD">
        <w:rPr>
          <w:rFonts w:asciiTheme="minorHAnsi" w:hAnsiTheme="minorHAnsi" w:cstheme="minorHAnsi"/>
          <w:spacing w:val="15"/>
          <w:w w:val="90"/>
          <w:sz w:val="24"/>
          <w:szCs w:val="24"/>
          <w:lang w:val="el-GR"/>
        </w:rPr>
        <w:t>ΣΥΣΚΕΥΑΣΙΑ</w:t>
      </w:r>
    </w:p>
    <w:p w:rsidR="00311840" w:rsidRPr="009067BD" w:rsidRDefault="00311840" w:rsidP="00311840">
      <w:pPr>
        <w:pStyle w:val="a4"/>
        <w:spacing w:before="140" w:line="362" w:lineRule="auto"/>
        <w:ind w:left="282" w:right="583"/>
        <w:jc w:val="both"/>
        <w:rPr>
          <w:rFonts w:asciiTheme="minorHAnsi" w:hAnsiTheme="minorHAnsi" w:cstheme="minorHAnsi"/>
          <w:spacing w:val="17"/>
          <w:w w:val="85"/>
          <w:sz w:val="24"/>
          <w:szCs w:val="24"/>
        </w:rPr>
      </w:pPr>
      <w:r w:rsidRPr="009067BD">
        <w:rPr>
          <w:rFonts w:asciiTheme="minorHAnsi" w:hAnsiTheme="minorHAnsi" w:cstheme="minorHAnsi"/>
          <w:spacing w:val="9"/>
          <w:w w:val="85"/>
          <w:sz w:val="24"/>
          <w:szCs w:val="24"/>
        </w:rPr>
        <w:t xml:space="preserve">Τα </w:t>
      </w:r>
      <w:r w:rsidRPr="009067BD">
        <w:rPr>
          <w:rFonts w:asciiTheme="minorHAnsi" w:hAnsiTheme="minorHAnsi" w:cstheme="minorHAnsi"/>
          <w:spacing w:val="14"/>
          <w:w w:val="85"/>
          <w:sz w:val="24"/>
          <w:szCs w:val="24"/>
        </w:rPr>
        <w:t xml:space="preserve">είδη </w:t>
      </w:r>
      <w:r w:rsidRPr="009067BD">
        <w:rPr>
          <w:rFonts w:asciiTheme="minorHAnsi" w:hAnsiTheme="minorHAnsi" w:cstheme="minorHAnsi"/>
          <w:spacing w:val="9"/>
          <w:w w:val="85"/>
          <w:sz w:val="24"/>
          <w:szCs w:val="24"/>
        </w:rPr>
        <w:t xml:space="preserve">θα </w:t>
      </w:r>
      <w:r w:rsidRPr="009067BD">
        <w:rPr>
          <w:rFonts w:asciiTheme="minorHAnsi" w:hAnsiTheme="minorHAnsi" w:cstheme="minorHAnsi"/>
          <w:spacing w:val="17"/>
          <w:w w:val="85"/>
          <w:sz w:val="24"/>
          <w:szCs w:val="24"/>
        </w:rPr>
        <w:t xml:space="preserve">παραδίδονται </w:t>
      </w:r>
      <w:r w:rsidRPr="009067BD">
        <w:rPr>
          <w:rFonts w:asciiTheme="minorHAnsi" w:hAnsiTheme="minorHAnsi" w:cstheme="minorHAnsi"/>
          <w:spacing w:val="10"/>
          <w:w w:val="85"/>
          <w:sz w:val="24"/>
          <w:szCs w:val="24"/>
        </w:rPr>
        <w:t xml:space="preserve">σε </w:t>
      </w:r>
      <w:r w:rsidRPr="009067BD">
        <w:rPr>
          <w:rFonts w:asciiTheme="minorHAnsi" w:hAnsiTheme="minorHAnsi" w:cstheme="minorHAnsi"/>
          <w:spacing w:val="17"/>
          <w:w w:val="85"/>
          <w:sz w:val="24"/>
          <w:szCs w:val="24"/>
        </w:rPr>
        <w:t xml:space="preserve">κατεψυγμένη </w:t>
      </w:r>
      <w:r w:rsidRPr="009067BD">
        <w:rPr>
          <w:rFonts w:asciiTheme="minorHAnsi" w:hAnsiTheme="minorHAnsi" w:cstheme="minorHAnsi"/>
          <w:spacing w:val="16"/>
          <w:w w:val="85"/>
          <w:sz w:val="24"/>
          <w:szCs w:val="24"/>
        </w:rPr>
        <w:t xml:space="preserve">μορφή, </w:t>
      </w:r>
      <w:r w:rsidRPr="009067BD">
        <w:rPr>
          <w:rFonts w:asciiTheme="minorHAnsi" w:hAnsiTheme="minorHAnsi" w:cstheme="minorHAnsi"/>
          <w:spacing w:val="17"/>
          <w:w w:val="85"/>
          <w:sz w:val="24"/>
          <w:szCs w:val="24"/>
        </w:rPr>
        <w:t xml:space="preserve">συσκευασμένα </w:t>
      </w:r>
      <w:r w:rsidRPr="009067BD">
        <w:rPr>
          <w:rFonts w:asciiTheme="minorHAnsi" w:hAnsiTheme="minorHAnsi" w:cstheme="minorHAnsi"/>
          <w:spacing w:val="10"/>
          <w:w w:val="85"/>
          <w:sz w:val="24"/>
          <w:szCs w:val="24"/>
        </w:rPr>
        <w:t xml:space="preserve">σε </w:t>
      </w:r>
      <w:r w:rsidRPr="009067BD">
        <w:rPr>
          <w:rFonts w:asciiTheme="minorHAnsi" w:hAnsiTheme="minorHAnsi" w:cstheme="minorHAnsi"/>
          <w:spacing w:val="12"/>
          <w:w w:val="85"/>
          <w:sz w:val="24"/>
          <w:szCs w:val="24"/>
        </w:rPr>
        <w:t xml:space="preserve">δύο </w:t>
      </w:r>
      <w:r w:rsidRPr="009067BD">
        <w:rPr>
          <w:rFonts w:asciiTheme="minorHAnsi" w:hAnsiTheme="minorHAnsi" w:cstheme="minorHAnsi"/>
          <w:spacing w:val="17"/>
          <w:w w:val="85"/>
          <w:sz w:val="24"/>
          <w:szCs w:val="24"/>
        </w:rPr>
        <w:t xml:space="preserve">συσκευασίες. </w:t>
      </w:r>
      <w:r w:rsidRPr="009067BD">
        <w:rPr>
          <w:rFonts w:asciiTheme="minorHAnsi" w:hAnsiTheme="minorHAnsi" w:cstheme="minorHAnsi"/>
          <w:w w:val="85"/>
          <w:sz w:val="24"/>
          <w:szCs w:val="24"/>
        </w:rPr>
        <w:t xml:space="preserve">Η </w:t>
      </w:r>
      <w:r w:rsidRPr="009067BD">
        <w:rPr>
          <w:rFonts w:asciiTheme="minorHAnsi" w:hAnsiTheme="minorHAnsi" w:cstheme="minorHAnsi"/>
          <w:spacing w:val="15"/>
          <w:w w:val="90"/>
          <w:sz w:val="24"/>
          <w:szCs w:val="24"/>
        </w:rPr>
        <w:t xml:space="preserve">πρώτη </w:t>
      </w:r>
      <w:r w:rsidRPr="009067BD">
        <w:rPr>
          <w:rFonts w:asciiTheme="minorHAnsi" w:hAnsiTheme="minorHAnsi" w:cstheme="minorHAnsi"/>
          <w:spacing w:val="17"/>
          <w:w w:val="90"/>
          <w:sz w:val="24"/>
          <w:szCs w:val="24"/>
        </w:rPr>
        <w:t xml:space="preserve">συσκευασία </w:t>
      </w:r>
      <w:r w:rsidRPr="009067BD">
        <w:rPr>
          <w:rFonts w:asciiTheme="minorHAnsi" w:hAnsiTheme="minorHAnsi" w:cstheme="minorHAnsi"/>
          <w:spacing w:val="9"/>
          <w:w w:val="90"/>
          <w:sz w:val="24"/>
          <w:szCs w:val="24"/>
        </w:rPr>
        <w:t xml:space="preserve">θα </w:t>
      </w:r>
      <w:r w:rsidRPr="009067BD">
        <w:rPr>
          <w:rFonts w:asciiTheme="minorHAnsi" w:hAnsiTheme="minorHAnsi" w:cstheme="minorHAnsi"/>
          <w:spacing w:val="15"/>
          <w:w w:val="90"/>
          <w:sz w:val="24"/>
          <w:szCs w:val="24"/>
        </w:rPr>
        <w:t>είναι</w:t>
      </w:r>
      <w:r w:rsidRPr="009067BD">
        <w:rPr>
          <w:rFonts w:asciiTheme="minorHAnsi" w:hAnsiTheme="minorHAnsi" w:cstheme="minorHAnsi"/>
          <w:spacing w:val="13"/>
          <w:w w:val="90"/>
          <w:sz w:val="24"/>
          <w:szCs w:val="24"/>
        </w:rPr>
        <w:t xml:space="preserve"> από </w:t>
      </w:r>
      <w:r w:rsidRPr="009067BD">
        <w:rPr>
          <w:rFonts w:asciiTheme="minorHAnsi" w:hAnsiTheme="minorHAnsi" w:cstheme="minorHAnsi"/>
          <w:spacing w:val="16"/>
          <w:w w:val="90"/>
          <w:sz w:val="24"/>
          <w:szCs w:val="24"/>
        </w:rPr>
        <w:t xml:space="preserve">πλαστικό φύλλο, </w:t>
      </w:r>
      <w:r w:rsidRPr="009067BD">
        <w:rPr>
          <w:rFonts w:asciiTheme="minorHAnsi" w:hAnsiTheme="minorHAnsi" w:cstheme="minorHAnsi"/>
          <w:spacing w:val="17"/>
          <w:w w:val="90"/>
          <w:sz w:val="24"/>
          <w:szCs w:val="24"/>
        </w:rPr>
        <w:t>κατάλληλη</w:t>
      </w:r>
      <w:r w:rsidRPr="009067BD">
        <w:rPr>
          <w:rFonts w:asciiTheme="minorHAnsi" w:hAnsiTheme="minorHAnsi" w:cstheme="minorHAnsi"/>
          <w:spacing w:val="12"/>
          <w:w w:val="90"/>
          <w:sz w:val="24"/>
          <w:szCs w:val="24"/>
        </w:rPr>
        <w:t xml:space="preserve"> για </w:t>
      </w:r>
      <w:r w:rsidRPr="009067BD">
        <w:rPr>
          <w:rFonts w:asciiTheme="minorHAnsi" w:hAnsiTheme="minorHAnsi" w:cstheme="minorHAnsi"/>
          <w:spacing w:val="17"/>
          <w:w w:val="90"/>
          <w:sz w:val="24"/>
          <w:szCs w:val="24"/>
        </w:rPr>
        <w:t xml:space="preserve">τρόφιμα, </w:t>
      </w:r>
      <w:r w:rsidRPr="009067BD">
        <w:rPr>
          <w:rFonts w:asciiTheme="minorHAnsi" w:hAnsiTheme="minorHAnsi" w:cstheme="minorHAnsi"/>
          <w:spacing w:val="16"/>
          <w:w w:val="90"/>
          <w:sz w:val="24"/>
          <w:szCs w:val="24"/>
        </w:rPr>
        <w:t xml:space="preserve">σύμφωνα </w:t>
      </w:r>
      <w:r w:rsidRPr="009067BD">
        <w:rPr>
          <w:rFonts w:asciiTheme="minorHAnsi" w:hAnsiTheme="minorHAnsi" w:cstheme="minorHAnsi"/>
          <w:spacing w:val="9"/>
          <w:w w:val="90"/>
          <w:sz w:val="24"/>
          <w:szCs w:val="24"/>
        </w:rPr>
        <w:t xml:space="preserve">με </w:t>
      </w:r>
      <w:r w:rsidRPr="009067BD">
        <w:rPr>
          <w:rFonts w:asciiTheme="minorHAnsi" w:hAnsiTheme="minorHAnsi" w:cstheme="minorHAnsi"/>
          <w:w w:val="90"/>
          <w:sz w:val="24"/>
          <w:szCs w:val="24"/>
        </w:rPr>
        <w:t xml:space="preserve">τα </w:t>
      </w:r>
      <w:r w:rsidRPr="009067BD">
        <w:rPr>
          <w:rFonts w:asciiTheme="minorHAnsi" w:hAnsiTheme="minorHAnsi" w:cstheme="minorHAnsi"/>
          <w:spacing w:val="15"/>
          <w:w w:val="90"/>
          <w:sz w:val="24"/>
          <w:szCs w:val="24"/>
        </w:rPr>
        <w:t xml:space="preserve">άρθρα </w:t>
      </w:r>
      <w:r w:rsidRPr="009067BD">
        <w:rPr>
          <w:rFonts w:asciiTheme="minorHAnsi" w:hAnsiTheme="minorHAnsi" w:cstheme="minorHAnsi"/>
          <w:spacing w:val="13"/>
          <w:w w:val="90"/>
          <w:sz w:val="24"/>
          <w:szCs w:val="24"/>
        </w:rPr>
        <w:t xml:space="preserve">26, </w:t>
      </w:r>
      <w:r w:rsidRPr="009067BD">
        <w:rPr>
          <w:rFonts w:asciiTheme="minorHAnsi" w:hAnsiTheme="minorHAnsi" w:cstheme="minorHAnsi"/>
          <w:spacing w:val="12"/>
          <w:w w:val="90"/>
          <w:sz w:val="24"/>
          <w:szCs w:val="24"/>
        </w:rPr>
        <w:t xml:space="preserve">26α </w:t>
      </w:r>
      <w:r w:rsidRPr="009067BD">
        <w:rPr>
          <w:rFonts w:asciiTheme="minorHAnsi" w:hAnsiTheme="minorHAnsi" w:cstheme="minorHAnsi"/>
          <w:w w:val="90"/>
          <w:sz w:val="24"/>
          <w:szCs w:val="24"/>
        </w:rPr>
        <w:t>&amp;</w:t>
      </w:r>
      <w:r w:rsidRPr="009067BD">
        <w:rPr>
          <w:rFonts w:asciiTheme="minorHAnsi" w:hAnsiTheme="minorHAnsi" w:cstheme="minorHAnsi"/>
          <w:spacing w:val="9"/>
          <w:w w:val="90"/>
          <w:sz w:val="24"/>
          <w:szCs w:val="24"/>
        </w:rPr>
        <w:t xml:space="preserve">27 </w:t>
      </w:r>
      <w:r w:rsidRPr="009067BD">
        <w:rPr>
          <w:rFonts w:asciiTheme="minorHAnsi" w:hAnsiTheme="minorHAnsi" w:cstheme="minorHAnsi"/>
          <w:spacing w:val="12"/>
          <w:w w:val="90"/>
          <w:sz w:val="24"/>
          <w:szCs w:val="24"/>
        </w:rPr>
        <w:t xml:space="preserve">του </w:t>
      </w:r>
      <w:r w:rsidRPr="009067BD">
        <w:rPr>
          <w:rFonts w:asciiTheme="minorHAnsi" w:hAnsiTheme="minorHAnsi" w:cstheme="minorHAnsi"/>
          <w:b/>
          <w:w w:val="90"/>
          <w:sz w:val="24"/>
          <w:szCs w:val="24"/>
        </w:rPr>
        <w:t>Κ.</w:t>
      </w:r>
      <w:r w:rsidRPr="009067BD">
        <w:rPr>
          <w:rFonts w:asciiTheme="minorHAnsi" w:hAnsiTheme="minorHAnsi" w:cstheme="minorHAnsi"/>
          <w:b/>
          <w:spacing w:val="14"/>
          <w:w w:val="90"/>
          <w:sz w:val="24"/>
          <w:szCs w:val="24"/>
        </w:rPr>
        <w:t xml:space="preserve">Τ.Π. </w:t>
      </w:r>
      <w:r w:rsidRPr="009067BD">
        <w:rPr>
          <w:rFonts w:asciiTheme="minorHAnsi" w:hAnsiTheme="minorHAnsi" w:cstheme="minorHAnsi"/>
          <w:spacing w:val="13"/>
          <w:w w:val="90"/>
          <w:sz w:val="24"/>
          <w:szCs w:val="24"/>
        </w:rPr>
        <w:t xml:space="preserve">και </w:t>
      </w:r>
      <w:r w:rsidRPr="009067BD">
        <w:rPr>
          <w:rFonts w:asciiTheme="minorHAnsi" w:hAnsiTheme="minorHAnsi" w:cstheme="minorHAnsi"/>
          <w:w w:val="90"/>
          <w:sz w:val="24"/>
          <w:szCs w:val="24"/>
        </w:rPr>
        <w:t xml:space="preserve">η </w:t>
      </w:r>
      <w:r w:rsidRPr="009067BD">
        <w:rPr>
          <w:rFonts w:asciiTheme="minorHAnsi" w:hAnsiTheme="minorHAnsi" w:cstheme="minorHAnsi"/>
          <w:spacing w:val="16"/>
          <w:w w:val="90"/>
          <w:sz w:val="24"/>
          <w:szCs w:val="24"/>
        </w:rPr>
        <w:t xml:space="preserve">δεύτερη </w:t>
      </w:r>
      <w:r w:rsidRPr="009067BD">
        <w:rPr>
          <w:rFonts w:asciiTheme="minorHAnsi" w:hAnsiTheme="minorHAnsi" w:cstheme="minorHAnsi"/>
          <w:spacing w:val="17"/>
          <w:w w:val="90"/>
          <w:sz w:val="24"/>
          <w:szCs w:val="24"/>
        </w:rPr>
        <w:t xml:space="preserve">συσκευασία </w:t>
      </w:r>
      <w:r w:rsidRPr="009067BD">
        <w:rPr>
          <w:rFonts w:asciiTheme="minorHAnsi" w:hAnsiTheme="minorHAnsi" w:cstheme="minorHAnsi"/>
          <w:spacing w:val="14"/>
          <w:w w:val="90"/>
          <w:sz w:val="24"/>
          <w:szCs w:val="24"/>
        </w:rPr>
        <w:t xml:space="preserve">εντός </w:t>
      </w:r>
      <w:r w:rsidRPr="009067BD">
        <w:rPr>
          <w:rFonts w:asciiTheme="minorHAnsi" w:hAnsiTheme="minorHAnsi" w:cstheme="minorHAnsi"/>
          <w:spacing w:val="17"/>
          <w:w w:val="90"/>
          <w:sz w:val="24"/>
          <w:szCs w:val="24"/>
        </w:rPr>
        <w:t xml:space="preserve">χαρτοκιβωτίου </w:t>
      </w:r>
      <w:r w:rsidRPr="009067BD">
        <w:rPr>
          <w:rFonts w:asciiTheme="minorHAnsi" w:hAnsiTheme="minorHAnsi" w:cstheme="minorHAnsi"/>
          <w:spacing w:val="17"/>
          <w:w w:val="85"/>
          <w:sz w:val="24"/>
          <w:szCs w:val="24"/>
        </w:rPr>
        <w:t xml:space="preserve">(εξωτερική </w:t>
      </w:r>
      <w:r w:rsidRPr="009067BD">
        <w:rPr>
          <w:rFonts w:asciiTheme="minorHAnsi" w:hAnsiTheme="minorHAnsi" w:cstheme="minorHAnsi"/>
          <w:spacing w:val="18"/>
          <w:w w:val="85"/>
          <w:sz w:val="24"/>
          <w:szCs w:val="24"/>
        </w:rPr>
        <w:lastRenderedPageBreak/>
        <w:t xml:space="preserve">συσκευασία) </w:t>
      </w:r>
      <w:r w:rsidRPr="009067BD">
        <w:rPr>
          <w:rFonts w:asciiTheme="minorHAnsi" w:hAnsiTheme="minorHAnsi" w:cstheme="minorHAnsi"/>
          <w:spacing w:val="16"/>
          <w:w w:val="85"/>
          <w:sz w:val="24"/>
          <w:szCs w:val="24"/>
        </w:rPr>
        <w:t xml:space="preserve">σύμφωνα </w:t>
      </w:r>
      <w:r w:rsidRPr="009067BD">
        <w:rPr>
          <w:rFonts w:asciiTheme="minorHAnsi" w:hAnsiTheme="minorHAnsi" w:cstheme="minorHAnsi"/>
          <w:spacing w:val="9"/>
          <w:w w:val="85"/>
          <w:sz w:val="24"/>
          <w:szCs w:val="24"/>
        </w:rPr>
        <w:t xml:space="preserve">με </w:t>
      </w:r>
      <w:r w:rsidRPr="009067BD">
        <w:rPr>
          <w:rFonts w:asciiTheme="minorHAnsi" w:hAnsiTheme="minorHAnsi" w:cstheme="minorHAnsi"/>
          <w:spacing w:val="12"/>
          <w:w w:val="85"/>
          <w:sz w:val="24"/>
          <w:szCs w:val="24"/>
        </w:rPr>
        <w:t xml:space="preserve">τις </w:t>
      </w:r>
      <w:r w:rsidRPr="009067BD">
        <w:rPr>
          <w:rFonts w:asciiTheme="minorHAnsi" w:hAnsiTheme="minorHAnsi" w:cstheme="minorHAnsi"/>
          <w:spacing w:val="17"/>
          <w:w w:val="85"/>
          <w:sz w:val="24"/>
          <w:szCs w:val="24"/>
        </w:rPr>
        <w:t xml:space="preserve">συνθήκες </w:t>
      </w:r>
      <w:r w:rsidRPr="009067BD">
        <w:rPr>
          <w:rFonts w:asciiTheme="minorHAnsi" w:hAnsiTheme="minorHAnsi" w:cstheme="minorHAnsi"/>
          <w:spacing w:val="13"/>
          <w:w w:val="85"/>
          <w:sz w:val="24"/>
          <w:szCs w:val="24"/>
        </w:rPr>
        <w:t xml:space="preserve">και </w:t>
      </w:r>
      <w:r w:rsidRPr="009067BD">
        <w:rPr>
          <w:rFonts w:asciiTheme="minorHAnsi" w:hAnsiTheme="minorHAnsi" w:cstheme="minorHAnsi"/>
          <w:spacing w:val="12"/>
          <w:w w:val="85"/>
          <w:sz w:val="24"/>
          <w:szCs w:val="24"/>
        </w:rPr>
        <w:t xml:space="preserve">τις </w:t>
      </w:r>
      <w:r w:rsidRPr="009067BD">
        <w:rPr>
          <w:rFonts w:asciiTheme="minorHAnsi" w:hAnsiTheme="minorHAnsi" w:cstheme="minorHAnsi"/>
          <w:spacing w:val="18"/>
          <w:w w:val="85"/>
          <w:sz w:val="24"/>
          <w:szCs w:val="24"/>
        </w:rPr>
        <w:t xml:space="preserve">διαχειριστικές </w:t>
      </w:r>
      <w:r w:rsidRPr="009067BD">
        <w:rPr>
          <w:rFonts w:asciiTheme="minorHAnsi" w:hAnsiTheme="minorHAnsi" w:cstheme="minorHAnsi"/>
          <w:spacing w:val="17"/>
          <w:w w:val="85"/>
          <w:sz w:val="24"/>
          <w:szCs w:val="24"/>
        </w:rPr>
        <w:t xml:space="preserve">απαιτήσεις </w:t>
      </w:r>
      <w:r w:rsidRPr="009067BD">
        <w:rPr>
          <w:rFonts w:asciiTheme="minorHAnsi" w:hAnsiTheme="minorHAnsi" w:cstheme="minorHAnsi"/>
          <w:spacing w:val="12"/>
          <w:w w:val="85"/>
          <w:sz w:val="24"/>
          <w:szCs w:val="24"/>
        </w:rPr>
        <w:t xml:space="preserve">του </w:t>
      </w:r>
      <w:r w:rsidRPr="009067BD">
        <w:rPr>
          <w:rFonts w:asciiTheme="minorHAnsi" w:hAnsiTheme="minorHAnsi" w:cstheme="minorHAnsi"/>
          <w:spacing w:val="16"/>
          <w:w w:val="85"/>
          <w:sz w:val="24"/>
          <w:szCs w:val="24"/>
        </w:rPr>
        <w:t xml:space="preserve">εκάστοτε </w:t>
      </w:r>
      <w:r w:rsidRPr="009067BD">
        <w:rPr>
          <w:rFonts w:asciiTheme="minorHAnsi" w:hAnsiTheme="minorHAnsi" w:cstheme="minorHAnsi"/>
          <w:spacing w:val="17"/>
          <w:w w:val="85"/>
          <w:sz w:val="24"/>
          <w:szCs w:val="24"/>
        </w:rPr>
        <w:t>Νοσηλευτικού ιδρύματος.</w:t>
      </w:r>
    </w:p>
    <w:p w:rsidR="00311840" w:rsidRPr="009067BD" w:rsidRDefault="00311840" w:rsidP="00311840">
      <w:pPr>
        <w:pStyle w:val="a4"/>
        <w:spacing w:before="140" w:line="362" w:lineRule="auto"/>
        <w:ind w:left="282" w:right="583"/>
        <w:jc w:val="both"/>
        <w:rPr>
          <w:rFonts w:asciiTheme="minorHAnsi" w:hAnsiTheme="minorHAnsi" w:cstheme="minorHAnsi"/>
          <w:b/>
          <w:spacing w:val="17"/>
          <w:w w:val="85"/>
          <w:sz w:val="24"/>
          <w:szCs w:val="24"/>
        </w:rPr>
      </w:pPr>
      <w:r w:rsidRPr="009067BD">
        <w:rPr>
          <w:rFonts w:asciiTheme="minorHAnsi" w:hAnsiTheme="minorHAnsi" w:cstheme="minorHAnsi"/>
          <w:b/>
          <w:spacing w:val="17"/>
          <w:w w:val="85"/>
          <w:sz w:val="24"/>
          <w:szCs w:val="24"/>
        </w:rPr>
        <w:t>Η συσκευασία θα πρέπει να είναι 1</w:t>
      </w:r>
      <w:r w:rsidRPr="009067BD">
        <w:rPr>
          <w:rFonts w:asciiTheme="minorHAnsi" w:hAnsiTheme="minorHAnsi" w:cstheme="minorHAnsi"/>
          <w:b/>
          <w:spacing w:val="17"/>
          <w:w w:val="85"/>
          <w:sz w:val="24"/>
          <w:szCs w:val="24"/>
          <w:lang w:val="en-US"/>
        </w:rPr>
        <w:t>kg</w:t>
      </w:r>
      <w:r w:rsidRPr="009067BD">
        <w:rPr>
          <w:rFonts w:asciiTheme="minorHAnsi" w:hAnsiTheme="minorHAnsi" w:cstheme="minorHAnsi"/>
          <w:b/>
          <w:spacing w:val="17"/>
          <w:w w:val="85"/>
          <w:sz w:val="24"/>
          <w:szCs w:val="24"/>
        </w:rPr>
        <w:t xml:space="preserve"> για όλους τους κωδικούς.</w:t>
      </w:r>
    </w:p>
    <w:p w:rsidR="00311840" w:rsidRPr="009067BD" w:rsidRDefault="00311840" w:rsidP="00311840">
      <w:pPr>
        <w:pStyle w:val="a4"/>
        <w:spacing w:before="272"/>
        <w:rPr>
          <w:rFonts w:asciiTheme="minorHAnsi" w:hAnsiTheme="minorHAnsi" w:cstheme="minorHAnsi"/>
          <w:b/>
          <w:sz w:val="24"/>
          <w:szCs w:val="24"/>
        </w:rPr>
      </w:pPr>
    </w:p>
    <w:p w:rsidR="00311840" w:rsidRPr="009067BD" w:rsidRDefault="00311840" w:rsidP="00311840">
      <w:pPr>
        <w:pStyle w:val="5"/>
        <w:rPr>
          <w:rFonts w:asciiTheme="minorHAnsi" w:hAnsiTheme="minorHAnsi" w:cstheme="minorHAnsi"/>
          <w:sz w:val="24"/>
          <w:szCs w:val="24"/>
          <w:lang w:val="el-GR"/>
        </w:rPr>
      </w:pPr>
      <w:r w:rsidRPr="009067BD">
        <w:rPr>
          <w:rFonts w:asciiTheme="minorHAnsi" w:hAnsiTheme="minorHAnsi" w:cstheme="minorHAnsi"/>
          <w:spacing w:val="17"/>
          <w:w w:val="90"/>
          <w:sz w:val="24"/>
          <w:szCs w:val="24"/>
          <w:lang w:val="el-GR"/>
        </w:rPr>
        <w:t>ΕΠΙΣΗΜΑΝΣΗ</w:t>
      </w:r>
    </w:p>
    <w:p w:rsidR="00311840" w:rsidRPr="009067BD" w:rsidRDefault="00311840" w:rsidP="00311840">
      <w:pPr>
        <w:pStyle w:val="a4"/>
        <w:spacing w:before="141" w:line="364" w:lineRule="auto"/>
        <w:ind w:left="282" w:right="582"/>
        <w:jc w:val="both"/>
        <w:rPr>
          <w:rFonts w:asciiTheme="minorHAnsi" w:hAnsiTheme="minorHAnsi" w:cstheme="minorHAnsi"/>
          <w:sz w:val="24"/>
          <w:szCs w:val="24"/>
        </w:rPr>
      </w:pPr>
      <w:r w:rsidRPr="009067BD">
        <w:rPr>
          <w:rFonts w:asciiTheme="minorHAnsi" w:hAnsiTheme="minorHAnsi" w:cstheme="minorHAnsi"/>
          <w:spacing w:val="12"/>
          <w:w w:val="85"/>
          <w:sz w:val="24"/>
          <w:szCs w:val="24"/>
        </w:rPr>
        <w:t xml:space="preserve">Επί της </w:t>
      </w:r>
      <w:r w:rsidRPr="009067BD">
        <w:rPr>
          <w:rFonts w:asciiTheme="minorHAnsi" w:hAnsiTheme="minorHAnsi" w:cstheme="minorHAnsi"/>
          <w:spacing w:val="17"/>
          <w:w w:val="85"/>
          <w:sz w:val="24"/>
          <w:szCs w:val="24"/>
        </w:rPr>
        <w:t xml:space="preserve">συσκευασίας </w:t>
      </w:r>
      <w:r w:rsidRPr="009067BD">
        <w:rPr>
          <w:rFonts w:asciiTheme="minorHAnsi" w:hAnsiTheme="minorHAnsi" w:cstheme="minorHAnsi"/>
          <w:spacing w:val="9"/>
          <w:w w:val="85"/>
          <w:sz w:val="24"/>
          <w:szCs w:val="24"/>
        </w:rPr>
        <w:t xml:space="preserve">να </w:t>
      </w:r>
      <w:r w:rsidRPr="009067BD">
        <w:rPr>
          <w:rFonts w:asciiTheme="minorHAnsi" w:hAnsiTheme="minorHAnsi" w:cstheme="minorHAnsi"/>
          <w:spacing w:val="17"/>
          <w:w w:val="85"/>
          <w:sz w:val="24"/>
          <w:szCs w:val="24"/>
        </w:rPr>
        <w:t xml:space="preserve">αναγράφονται ευκρινώς </w:t>
      </w:r>
      <w:r w:rsidRPr="009067BD">
        <w:rPr>
          <w:rFonts w:asciiTheme="minorHAnsi" w:hAnsiTheme="minorHAnsi" w:cstheme="minorHAnsi"/>
          <w:spacing w:val="15"/>
          <w:w w:val="85"/>
          <w:sz w:val="24"/>
          <w:szCs w:val="24"/>
        </w:rPr>
        <w:t xml:space="preserve">στην </w:t>
      </w:r>
      <w:r w:rsidRPr="009067BD">
        <w:rPr>
          <w:rFonts w:asciiTheme="minorHAnsi" w:hAnsiTheme="minorHAnsi" w:cstheme="minorHAnsi"/>
          <w:spacing w:val="16"/>
          <w:w w:val="85"/>
          <w:sz w:val="24"/>
          <w:szCs w:val="24"/>
        </w:rPr>
        <w:t xml:space="preserve">Ελληνική Γλώσσα </w:t>
      </w:r>
      <w:r w:rsidRPr="009067BD">
        <w:rPr>
          <w:rFonts w:asciiTheme="minorHAnsi" w:hAnsiTheme="minorHAnsi" w:cstheme="minorHAnsi"/>
          <w:spacing w:val="9"/>
          <w:w w:val="85"/>
          <w:sz w:val="24"/>
          <w:szCs w:val="24"/>
        </w:rPr>
        <w:t xml:space="preserve">οι </w:t>
      </w:r>
      <w:r w:rsidRPr="009067BD">
        <w:rPr>
          <w:rFonts w:asciiTheme="minorHAnsi" w:hAnsiTheme="minorHAnsi" w:cstheme="minorHAnsi"/>
          <w:spacing w:val="18"/>
          <w:w w:val="85"/>
          <w:sz w:val="24"/>
          <w:szCs w:val="24"/>
        </w:rPr>
        <w:t xml:space="preserve">απαραίτητες </w:t>
      </w:r>
      <w:r w:rsidRPr="009067BD">
        <w:rPr>
          <w:rFonts w:asciiTheme="minorHAnsi" w:hAnsiTheme="minorHAnsi" w:cstheme="minorHAnsi"/>
          <w:spacing w:val="17"/>
          <w:w w:val="85"/>
          <w:sz w:val="24"/>
          <w:szCs w:val="24"/>
        </w:rPr>
        <w:t xml:space="preserve">ενδείξεις, </w:t>
      </w:r>
      <w:r w:rsidRPr="009067BD">
        <w:rPr>
          <w:rFonts w:asciiTheme="minorHAnsi" w:hAnsiTheme="minorHAnsi" w:cstheme="minorHAnsi"/>
          <w:spacing w:val="14"/>
          <w:w w:val="85"/>
          <w:sz w:val="24"/>
          <w:szCs w:val="24"/>
        </w:rPr>
        <w:t xml:space="preserve">όπως </w:t>
      </w:r>
      <w:r w:rsidRPr="009067BD">
        <w:rPr>
          <w:rFonts w:asciiTheme="minorHAnsi" w:hAnsiTheme="minorHAnsi" w:cstheme="minorHAnsi"/>
          <w:spacing w:val="17"/>
          <w:w w:val="85"/>
          <w:sz w:val="24"/>
          <w:szCs w:val="24"/>
        </w:rPr>
        <w:t xml:space="preserve">προβλέπεται </w:t>
      </w:r>
      <w:r w:rsidRPr="009067BD">
        <w:rPr>
          <w:rFonts w:asciiTheme="minorHAnsi" w:hAnsiTheme="minorHAnsi" w:cstheme="minorHAnsi"/>
          <w:spacing w:val="13"/>
          <w:w w:val="85"/>
          <w:sz w:val="24"/>
          <w:szCs w:val="24"/>
        </w:rPr>
        <w:t xml:space="preserve">από </w:t>
      </w:r>
      <w:r w:rsidRPr="009067BD">
        <w:rPr>
          <w:rFonts w:asciiTheme="minorHAnsi" w:hAnsiTheme="minorHAnsi" w:cstheme="minorHAnsi"/>
          <w:spacing w:val="12"/>
          <w:w w:val="85"/>
          <w:sz w:val="24"/>
          <w:szCs w:val="24"/>
        </w:rPr>
        <w:t xml:space="preserve">τον </w:t>
      </w:r>
      <w:r w:rsidRPr="009067BD">
        <w:rPr>
          <w:rFonts w:asciiTheme="minorHAnsi" w:hAnsiTheme="minorHAnsi" w:cstheme="minorHAnsi"/>
          <w:spacing w:val="16"/>
          <w:w w:val="85"/>
          <w:sz w:val="24"/>
          <w:szCs w:val="24"/>
        </w:rPr>
        <w:t xml:space="preserve">ΚΑΝΟΝΙΣΜΟ </w:t>
      </w:r>
      <w:r w:rsidRPr="009067BD">
        <w:rPr>
          <w:rFonts w:asciiTheme="minorHAnsi" w:hAnsiTheme="minorHAnsi" w:cstheme="minorHAnsi"/>
          <w:spacing w:val="14"/>
          <w:w w:val="85"/>
          <w:sz w:val="24"/>
          <w:szCs w:val="24"/>
        </w:rPr>
        <w:t xml:space="preserve">(ΕΕ) </w:t>
      </w:r>
      <w:r w:rsidRPr="009067BD">
        <w:rPr>
          <w:rFonts w:asciiTheme="minorHAnsi" w:hAnsiTheme="minorHAnsi" w:cstheme="minorHAnsi"/>
          <w:spacing w:val="15"/>
          <w:w w:val="85"/>
          <w:sz w:val="24"/>
          <w:szCs w:val="24"/>
        </w:rPr>
        <w:t xml:space="preserve">αριθ. </w:t>
      </w:r>
      <w:r w:rsidRPr="009067BD">
        <w:rPr>
          <w:rFonts w:asciiTheme="minorHAnsi" w:hAnsiTheme="minorHAnsi" w:cstheme="minorHAnsi"/>
          <w:spacing w:val="17"/>
          <w:w w:val="85"/>
          <w:sz w:val="24"/>
          <w:szCs w:val="24"/>
        </w:rPr>
        <w:t xml:space="preserve">1169/2011 </w:t>
      </w:r>
      <w:r w:rsidRPr="009067BD">
        <w:rPr>
          <w:rFonts w:asciiTheme="minorHAnsi" w:hAnsiTheme="minorHAnsi" w:cstheme="minorHAnsi"/>
          <w:spacing w:val="16"/>
          <w:w w:val="85"/>
          <w:sz w:val="24"/>
          <w:szCs w:val="24"/>
        </w:rPr>
        <w:t xml:space="preserve">σχετικά </w:t>
      </w:r>
      <w:r w:rsidRPr="009067BD">
        <w:rPr>
          <w:rFonts w:asciiTheme="minorHAnsi" w:hAnsiTheme="minorHAnsi" w:cstheme="minorHAnsi"/>
          <w:spacing w:val="9"/>
          <w:w w:val="85"/>
          <w:sz w:val="24"/>
          <w:szCs w:val="24"/>
        </w:rPr>
        <w:t xml:space="preserve">με </w:t>
      </w:r>
      <w:r w:rsidRPr="009067BD">
        <w:rPr>
          <w:rFonts w:asciiTheme="minorHAnsi" w:hAnsiTheme="minorHAnsi" w:cstheme="minorHAnsi"/>
          <w:spacing w:val="12"/>
          <w:w w:val="85"/>
          <w:sz w:val="24"/>
          <w:szCs w:val="24"/>
        </w:rPr>
        <w:t xml:space="preserve">την </w:t>
      </w:r>
      <w:r w:rsidRPr="009067BD">
        <w:rPr>
          <w:rFonts w:asciiTheme="minorHAnsi" w:hAnsiTheme="minorHAnsi" w:cstheme="minorHAnsi"/>
          <w:spacing w:val="16"/>
          <w:w w:val="90"/>
          <w:sz w:val="24"/>
          <w:szCs w:val="24"/>
        </w:rPr>
        <w:t xml:space="preserve">παροχή </w:t>
      </w:r>
      <w:r w:rsidRPr="009067BD">
        <w:rPr>
          <w:rFonts w:asciiTheme="minorHAnsi" w:hAnsiTheme="minorHAnsi" w:cstheme="minorHAnsi"/>
          <w:spacing w:val="17"/>
          <w:w w:val="90"/>
          <w:sz w:val="24"/>
          <w:szCs w:val="24"/>
        </w:rPr>
        <w:t xml:space="preserve">πληροφοριών </w:t>
      </w:r>
      <w:r w:rsidRPr="009067BD">
        <w:rPr>
          <w:rFonts w:asciiTheme="minorHAnsi" w:hAnsiTheme="minorHAnsi" w:cstheme="minorHAnsi"/>
          <w:spacing w:val="12"/>
          <w:w w:val="90"/>
          <w:sz w:val="24"/>
          <w:szCs w:val="24"/>
        </w:rPr>
        <w:t xml:space="preserve">για </w:t>
      </w:r>
      <w:r w:rsidRPr="009067BD">
        <w:rPr>
          <w:rFonts w:asciiTheme="minorHAnsi" w:hAnsiTheme="minorHAnsi" w:cstheme="minorHAnsi"/>
          <w:w w:val="90"/>
          <w:sz w:val="24"/>
          <w:szCs w:val="24"/>
        </w:rPr>
        <w:t xml:space="preserve">τα </w:t>
      </w:r>
      <w:r w:rsidRPr="009067BD">
        <w:rPr>
          <w:rFonts w:asciiTheme="minorHAnsi" w:hAnsiTheme="minorHAnsi" w:cstheme="minorHAnsi"/>
          <w:spacing w:val="17"/>
          <w:w w:val="90"/>
          <w:sz w:val="24"/>
          <w:szCs w:val="24"/>
        </w:rPr>
        <w:t xml:space="preserve">τρόφιμα </w:t>
      </w:r>
      <w:r w:rsidRPr="009067BD">
        <w:rPr>
          <w:rFonts w:asciiTheme="minorHAnsi" w:hAnsiTheme="minorHAnsi" w:cstheme="minorHAnsi"/>
          <w:spacing w:val="16"/>
          <w:w w:val="90"/>
          <w:sz w:val="24"/>
          <w:szCs w:val="24"/>
        </w:rPr>
        <w:t xml:space="preserve">στους </w:t>
      </w:r>
      <w:r w:rsidRPr="009067BD">
        <w:rPr>
          <w:rFonts w:asciiTheme="minorHAnsi" w:hAnsiTheme="minorHAnsi" w:cstheme="minorHAnsi"/>
          <w:spacing w:val="17"/>
          <w:w w:val="90"/>
          <w:sz w:val="24"/>
          <w:szCs w:val="24"/>
        </w:rPr>
        <w:t xml:space="preserve">καταναλωτές, </w:t>
      </w:r>
      <w:r w:rsidRPr="009067BD">
        <w:rPr>
          <w:rFonts w:asciiTheme="minorHAnsi" w:hAnsiTheme="minorHAnsi" w:cstheme="minorHAnsi"/>
          <w:spacing w:val="12"/>
          <w:w w:val="90"/>
          <w:sz w:val="24"/>
          <w:szCs w:val="24"/>
        </w:rPr>
        <w:t xml:space="preserve">την </w:t>
      </w:r>
      <w:r w:rsidRPr="009067BD">
        <w:rPr>
          <w:rFonts w:asciiTheme="minorHAnsi" w:hAnsiTheme="minorHAnsi" w:cstheme="minorHAnsi"/>
          <w:spacing w:val="17"/>
          <w:w w:val="90"/>
          <w:sz w:val="24"/>
          <w:szCs w:val="24"/>
        </w:rPr>
        <w:t xml:space="preserve">τροποποίηση </w:t>
      </w:r>
      <w:r w:rsidRPr="009067BD">
        <w:rPr>
          <w:rFonts w:asciiTheme="minorHAnsi" w:hAnsiTheme="minorHAnsi" w:cstheme="minorHAnsi"/>
          <w:spacing w:val="12"/>
          <w:w w:val="90"/>
          <w:sz w:val="24"/>
          <w:szCs w:val="24"/>
        </w:rPr>
        <w:t xml:space="preserve">των </w:t>
      </w:r>
      <w:r w:rsidRPr="009067BD">
        <w:rPr>
          <w:rFonts w:asciiTheme="minorHAnsi" w:hAnsiTheme="minorHAnsi" w:cstheme="minorHAnsi"/>
          <w:spacing w:val="17"/>
          <w:w w:val="90"/>
          <w:sz w:val="24"/>
          <w:szCs w:val="24"/>
        </w:rPr>
        <w:t xml:space="preserve">κανονισμών </w:t>
      </w:r>
      <w:r w:rsidRPr="009067BD">
        <w:rPr>
          <w:rFonts w:asciiTheme="minorHAnsi" w:hAnsiTheme="minorHAnsi" w:cstheme="minorHAnsi"/>
          <w:spacing w:val="12"/>
          <w:w w:val="90"/>
          <w:sz w:val="24"/>
          <w:szCs w:val="24"/>
        </w:rPr>
        <w:t xml:space="preserve">του </w:t>
      </w:r>
      <w:r w:rsidRPr="009067BD">
        <w:rPr>
          <w:rFonts w:asciiTheme="minorHAnsi" w:hAnsiTheme="minorHAnsi" w:cstheme="minorHAnsi"/>
          <w:spacing w:val="17"/>
          <w:w w:val="90"/>
          <w:sz w:val="24"/>
          <w:szCs w:val="24"/>
        </w:rPr>
        <w:t xml:space="preserve">Ευρωπαϊκού Κοινοβουλίου </w:t>
      </w:r>
      <w:r w:rsidRPr="009067BD">
        <w:rPr>
          <w:rFonts w:asciiTheme="minorHAnsi" w:hAnsiTheme="minorHAnsi" w:cstheme="minorHAnsi"/>
          <w:spacing w:val="13"/>
          <w:w w:val="90"/>
          <w:sz w:val="24"/>
          <w:szCs w:val="24"/>
        </w:rPr>
        <w:t xml:space="preserve">και </w:t>
      </w:r>
      <w:r w:rsidRPr="009067BD">
        <w:rPr>
          <w:rFonts w:asciiTheme="minorHAnsi" w:hAnsiTheme="minorHAnsi" w:cstheme="minorHAnsi"/>
          <w:spacing w:val="12"/>
          <w:w w:val="90"/>
          <w:sz w:val="24"/>
          <w:szCs w:val="24"/>
        </w:rPr>
        <w:t xml:space="preserve">του </w:t>
      </w:r>
      <w:r w:rsidRPr="009067BD">
        <w:rPr>
          <w:rFonts w:asciiTheme="minorHAnsi" w:hAnsiTheme="minorHAnsi" w:cstheme="minorHAnsi"/>
          <w:spacing w:val="17"/>
          <w:w w:val="90"/>
          <w:sz w:val="24"/>
          <w:szCs w:val="24"/>
        </w:rPr>
        <w:t xml:space="preserve">Συμβουλίου </w:t>
      </w:r>
      <w:r w:rsidRPr="009067BD">
        <w:rPr>
          <w:rFonts w:asciiTheme="minorHAnsi" w:hAnsiTheme="minorHAnsi" w:cstheme="minorHAnsi"/>
          <w:w w:val="90"/>
          <w:sz w:val="24"/>
          <w:szCs w:val="24"/>
        </w:rPr>
        <w:t>(</w:t>
      </w:r>
      <w:r w:rsidRPr="009067BD">
        <w:rPr>
          <w:rFonts w:asciiTheme="minorHAnsi" w:hAnsiTheme="minorHAnsi" w:cstheme="minorHAnsi"/>
          <w:spacing w:val="12"/>
          <w:w w:val="90"/>
          <w:sz w:val="24"/>
          <w:szCs w:val="24"/>
        </w:rPr>
        <w:t xml:space="preserve">ΕΚ) </w:t>
      </w:r>
      <w:r w:rsidRPr="009067BD">
        <w:rPr>
          <w:rFonts w:asciiTheme="minorHAnsi" w:hAnsiTheme="minorHAnsi" w:cstheme="minorHAnsi"/>
          <w:spacing w:val="15"/>
          <w:w w:val="90"/>
          <w:sz w:val="24"/>
          <w:szCs w:val="24"/>
        </w:rPr>
        <w:t xml:space="preserve">αριθ. </w:t>
      </w:r>
      <w:r w:rsidRPr="009067BD">
        <w:rPr>
          <w:rFonts w:asciiTheme="minorHAnsi" w:hAnsiTheme="minorHAnsi" w:cstheme="minorHAnsi"/>
          <w:spacing w:val="17"/>
          <w:w w:val="90"/>
          <w:sz w:val="24"/>
          <w:szCs w:val="24"/>
        </w:rPr>
        <w:t xml:space="preserve">1924/2006 </w:t>
      </w:r>
      <w:r w:rsidRPr="009067BD">
        <w:rPr>
          <w:rFonts w:asciiTheme="minorHAnsi" w:hAnsiTheme="minorHAnsi" w:cstheme="minorHAnsi"/>
          <w:spacing w:val="13"/>
          <w:w w:val="90"/>
          <w:sz w:val="24"/>
          <w:szCs w:val="24"/>
        </w:rPr>
        <w:t xml:space="preserve">και </w:t>
      </w:r>
      <w:r w:rsidRPr="009067BD">
        <w:rPr>
          <w:rFonts w:asciiTheme="minorHAnsi" w:hAnsiTheme="minorHAnsi" w:cstheme="minorHAnsi"/>
          <w:spacing w:val="14"/>
          <w:w w:val="90"/>
          <w:sz w:val="24"/>
          <w:szCs w:val="24"/>
        </w:rPr>
        <w:t>(ΕΚ)</w:t>
      </w:r>
      <w:r w:rsidRPr="009067BD">
        <w:rPr>
          <w:rFonts w:asciiTheme="minorHAnsi" w:hAnsiTheme="minorHAnsi" w:cstheme="minorHAnsi"/>
          <w:spacing w:val="15"/>
          <w:w w:val="90"/>
          <w:sz w:val="24"/>
          <w:szCs w:val="24"/>
        </w:rPr>
        <w:t>αριθ.</w:t>
      </w:r>
      <w:r w:rsidRPr="009067BD">
        <w:rPr>
          <w:rFonts w:asciiTheme="minorHAnsi" w:hAnsiTheme="minorHAnsi" w:cstheme="minorHAnsi"/>
          <w:spacing w:val="17"/>
          <w:w w:val="90"/>
          <w:sz w:val="24"/>
          <w:szCs w:val="24"/>
        </w:rPr>
        <w:t>1925/2006</w:t>
      </w:r>
      <w:r w:rsidRPr="009067BD">
        <w:rPr>
          <w:rFonts w:asciiTheme="minorHAnsi" w:hAnsiTheme="minorHAnsi" w:cstheme="minorHAnsi"/>
          <w:spacing w:val="13"/>
          <w:w w:val="90"/>
          <w:sz w:val="24"/>
          <w:szCs w:val="24"/>
        </w:rPr>
        <w:t xml:space="preserve">και </w:t>
      </w:r>
      <w:r w:rsidRPr="009067BD">
        <w:rPr>
          <w:rFonts w:asciiTheme="minorHAnsi" w:hAnsiTheme="minorHAnsi" w:cstheme="minorHAnsi"/>
          <w:spacing w:val="12"/>
          <w:w w:val="90"/>
          <w:sz w:val="24"/>
          <w:szCs w:val="24"/>
        </w:rPr>
        <w:t xml:space="preserve">την </w:t>
      </w:r>
      <w:r w:rsidRPr="009067BD">
        <w:rPr>
          <w:rFonts w:asciiTheme="minorHAnsi" w:hAnsiTheme="minorHAnsi" w:cstheme="minorHAnsi"/>
          <w:spacing w:val="17"/>
          <w:w w:val="90"/>
          <w:sz w:val="24"/>
          <w:szCs w:val="24"/>
        </w:rPr>
        <w:t xml:space="preserve">κατάργηση </w:t>
      </w:r>
      <w:r w:rsidRPr="009067BD">
        <w:rPr>
          <w:rFonts w:asciiTheme="minorHAnsi" w:hAnsiTheme="minorHAnsi" w:cstheme="minorHAnsi"/>
          <w:spacing w:val="12"/>
          <w:w w:val="90"/>
          <w:sz w:val="24"/>
          <w:szCs w:val="24"/>
        </w:rPr>
        <w:t xml:space="preserve">της </w:t>
      </w:r>
      <w:r w:rsidRPr="009067BD">
        <w:rPr>
          <w:rFonts w:asciiTheme="minorHAnsi" w:hAnsiTheme="minorHAnsi" w:cstheme="minorHAnsi"/>
          <w:spacing w:val="16"/>
          <w:w w:val="90"/>
          <w:sz w:val="24"/>
          <w:szCs w:val="24"/>
        </w:rPr>
        <w:t xml:space="preserve">οδηγίας </w:t>
      </w:r>
      <w:r w:rsidRPr="009067BD">
        <w:rPr>
          <w:rFonts w:asciiTheme="minorHAnsi" w:hAnsiTheme="minorHAnsi" w:cstheme="minorHAnsi"/>
          <w:spacing w:val="17"/>
          <w:w w:val="90"/>
          <w:sz w:val="24"/>
          <w:szCs w:val="24"/>
        </w:rPr>
        <w:t>87/250/</w:t>
      </w:r>
      <w:r w:rsidRPr="009067BD">
        <w:rPr>
          <w:rFonts w:asciiTheme="minorHAnsi" w:hAnsiTheme="minorHAnsi" w:cstheme="minorHAnsi"/>
          <w:spacing w:val="12"/>
          <w:w w:val="90"/>
          <w:sz w:val="24"/>
          <w:szCs w:val="24"/>
        </w:rPr>
        <w:t xml:space="preserve">ΕΟΚ της </w:t>
      </w:r>
      <w:r w:rsidRPr="009067BD">
        <w:rPr>
          <w:rFonts w:asciiTheme="minorHAnsi" w:hAnsiTheme="minorHAnsi" w:cstheme="minorHAnsi"/>
          <w:spacing w:val="17"/>
          <w:w w:val="90"/>
          <w:sz w:val="24"/>
          <w:szCs w:val="24"/>
        </w:rPr>
        <w:t xml:space="preserve">Επιτροπής, </w:t>
      </w:r>
      <w:r w:rsidRPr="009067BD">
        <w:rPr>
          <w:rFonts w:asciiTheme="minorHAnsi" w:hAnsiTheme="minorHAnsi" w:cstheme="minorHAnsi"/>
          <w:spacing w:val="12"/>
          <w:w w:val="90"/>
          <w:sz w:val="24"/>
          <w:szCs w:val="24"/>
        </w:rPr>
        <w:t xml:space="preserve">της </w:t>
      </w:r>
      <w:r w:rsidRPr="009067BD">
        <w:rPr>
          <w:rFonts w:asciiTheme="minorHAnsi" w:hAnsiTheme="minorHAnsi" w:cstheme="minorHAnsi"/>
          <w:spacing w:val="16"/>
          <w:w w:val="90"/>
          <w:sz w:val="24"/>
          <w:szCs w:val="24"/>
        </w:rPr>
        <w:t xml:space="preserve">οδηγίας </w:t>
      </w:r>
      <w:r w:rsidRPr="009067BD">
        <w:rPr>
          <w:rFonts w:asciiTheme="minorHAnsi" w:hAnsiTheme="minorHAnsi" w:cstheme="minorHAnsi"/>
          <w:spacing w:val="17"/>
          <w:w w:val="90"/>
          <w:sz w:val="24"/>
          <w:szCs w:val="24"/>
        </w:rPr>
        <w:t xml:space="preserve">90/496/ΕΟΚ </w:t>
      </w:r>
      <w:r w:rsidRPr="009067BD">
        <w:rPr>
          <w:rFonts w:asciiTheme="minorHAnsi" w:hAnsiTheme="minorHAnsi" w:cstheme="minorHAnsi"/>
          <w:spacing w:val="12"/>
          <w:w w:val="90"/>
          <w:sz w:val="24"/>
          <w:szCs w:val="24"/>
        </w:rPr>
        <w:t xml:space="preserve">του </w:t>
      </w:r>
      <w:r w:rsidRPr="009067BD">
        <w:rPr>
          <w:rFonts w:asciiTheme="minorHAnsi" w:hAnsiTheme="minorHAnsi" w:cstheme="minorHAnsi"/>
          <w:spacing w:val="16"/>
          <w:w w:val="90"/>
          <w:sz w:val="24"/>
          <w:szCs w:val="24"/>
        </w:rPr>
        <w:t xml:space="preserve">Συμβουλίου, </w:t>
      </w:r>
      <w:r w:rsidRPr="009067BD">
        <w:rPr>
          <w:rFonts w:asciiTheme="minorHAnsi" w:hAnsiTheme="minorHAnsi" w:cstheme="minorHAnsi"/>
          <w:spacing w:val="13"/>
          <w:w w:val="90"/>
          <w:sz w:val="24"/>
          <w:szCs w:val="24"/>
        </w:rPr>
        <w:t xml:space="preserve">της </w:t>
      </w:r>
      <w:r w:rsidRPr="009067BD">
        <w:rPr>
          <w:rFonts w:asciiTheme="minorHAnsi" w:hAnsiTheme="minorHAnsi" w:cstheme="minorHAnsi"/>
          <w:spacing w:val="16"/>
          <w:w w:val="90"/>
          <w:sz w:val="24"/>
          <w:szCs w:val="24"/>
        </w:rPr>
        <w:t xml:space="preserve">οδηγίας </w:t>
      </w:r>
      <w:r w:rsidRPr="009067BD">
        <w:rPr>
          <w:rFonts w:asciiTheme="minorHAnsi" w:hAnsiTheme="minorHAnsi" w:cstheme="minorHAnsi"/>
          <w:spacing w:val="17"/>
          <w:w w:val="90"/>
          <w:sz w:val="24"/>
          <w:szCs w:val="24"/>
        </w:rPr>
        <w:t xml:space="preserve">1999/10/ΕΚ </w:t>
      </w:r>
      <w:r w:rsidRPr="009067BD">
        <w:rPr>
          <w:rFonts w:asciiTheme="minorHAnsi" w:hAnsiTheme="minorHAnsi" w:cstheme="minorHAnsi"/>
          <w:spacing w:val="12"/>
          <w:w w:val="90"/>
          <w:sz w:val="24"/>
          <w:szCs w:val="24"/>
        </w:rPr>
        <w:t xml:space="preserve">της </w:t>
      </w:r>
      <w:r w:rsidRPr="009067BD">
        <w:rPr>
          <w:rFonts w:asciiTheme="minorHAnsi" w:hAnsiTheme="minorHAnsi" w:cstheme="minorHAnsi"/>
          <w:spacing w:val="17"/>
          <w:w w:val="90"/>
          <w:sz w:val="24"/>
          <w:szCs w:val="24"/>
        </w:rPr>
        <w:t xml:space="preserve">Επιτροπής, </w:t>
      </w:r>
      <w:r w:rsidRPr="009067BD">
        <w:rPr>
          <w:rFonts w:asciiTheme="minorHAnsi" w:hAnsiTheme="minorHAnsi" w:cstheme="minorHAnsi"/>
          <w:spacing w:val="12"/>
          <w:w w:val="90"/>
          <w:sz w:val="24"/>
          <w:szCs w:val="24"/>
        </w:rPr>
        <w:t xml:space="preserve">της </w:t>
      </w:r>
      <w:r w:rsidRPr="009067BD">
        <w:rPr>
          <w:rFonts w:asciiTheme="minorHAnsi" w:hAnsiTheme="minorHAnsi" w:cstheme="minorHAnsi"/>
          <w:spacing w:val="16"/>
          <w:w w:val="90"/>
          <w:sz w:val="24"/>
          <w:szCs w:val="24"/>
        </w:rPr>
        <w:t xml:space="preserve">οδηγίας </w:t>
      </w:r>
      <w:r w:rsidRPr="009067BD">
        <w:rPr>
          <w:rFonts w:asciiTheme="minorHAnsi" w:hAnsiTheme="minorHAnsi" w:cstheme="minorHAnsi"/>
          <w:spacing w:val="17"/>
          <w:w w:val="90"/>
          <w:sz w:val="24"/>
          <w:szCs w:val="24"/>
        </w:rPr>
        <w:t xml:space="preserve">2000/13/ΕΚ </w:t>
      </w:r>
      <w:r w:rsidRPr="009067BD">
        <w:rPr>
          <w:rFonts w:asciiTheme="minorHAnsi" w:hAnsiTheme="minorHAnsi" w:cstheme="minorHAnsi"/>
          <w:spacing w:val="14"/>
          <w:w w:val="90"/>
          <w:sz w:val="24"/>
          <w:szCs w:val="24"/>
        </w:rPr>
        <w:t xml:space="preserve">του </w:t>
      </w:r>
      <w:r w:rsidRPr="009067BD">
        <w:rPr>
          <w:rFonts w:asciiTheme="minorHAnsi" w:hAnsiTheme="minorHAnsi" w:cstheme="minorHAnsi"/>
          <w:spacing w:val="17"/>
          <w:w w:val="90"/>
          <w:sz w:val="24"/>
          <w:szCs w:val="24"/>
        </w:rPr>
        <w:t xml:space="preserve">Ευρωπαϊκού Κοινοβουλίου </w:t>
      </w:r>
      <w:r w:rsidRPr="009067BD">
        <w:rPr>
          <w:rFonts w:asciiTheme="minorHAnsi" w:hAnsiTheme="minorHAnsi" w:cstheme="minorHAnsi"/>
          <w:spacing w:val="13"/>
          <w:w w:val="90"/>
          <w:sz w:val="24"/>
          <w:szCs w:val="24"/>
        </w:rPr>
        <w:t xml:space="preserve">και </w:t>
      </w:r>
      <w:r w:rsidRPr="009067BD">
        <w:rPr>
          <w:rFonts w:asciiTheme="minorHAnsi" w:hAnsiTheme="minorHAnsi" w:cstheme="minorHAnsi"/>
          <w:spacing w:val="14"/>
          <w:w w:val="90"/>
          <w:sz w:val="24"/>
          <w:szCs w:val="24"/>
        </w:rPr>
        <w:t xml:space="preserve">του </w:t>
      </w:r>
      <w:r w:rsidRPr="009067BD">
        <w:rPr>
          <w:rFonts w:asciiTheme="minorHAnsi" w:hAnsiTheme="minorHAnsi" w:cstheme="minorHAnsi"/>
          <w:spacing w:val="17"/>
          <w:w w:val="90"/>
          <w:sz w:val="24"/>
          <w:szCs w:val="24"/>
        </w:rPr>
        <w:t xml:space="preserve">Συμβουλίου, </w:t>
      </w:r>
      <w:r w:rsidRPr="009067BD">
        <w:rPr>
          <w:rFonts w:asciiTheme="minorHAnsi" w:hAnsiTheme="minorHAnsi" w:cstheme="minorHAnsi"/>
          <w:spacing w:val="12"/>
          <w:w w:val="90"/>
          <w:sz w:val="24"/>
          <w:szCs w:val="24"/>
        </w:rPr>
        <w:t xml:space="preserve">των </w:t>
      </w:r>
      <w:r w:rsidRPr="009067BD">
        <w:rPr>
          <w:rFonts w:asciiTheme="minorHAnsi" w:hAnsiTheme="minorHAnsi" w:cstheme="minorHAnsi"/>
          <w:spacing w:val="17"/>
          <w:w w:val="90"/>
          <w:sz w:val="24"/>
          <w:szCs w:val="24"/>
        </w:rPr>
        <w:t xml:space="preserve">οδηγιών </w:t>
      </w:r>
      <w:r w:rsidRPr="009067BD">
        <w:rPr>
          <w:rFonts w:asciiTheme="minorHAnsi" w:hAnsiTheme="minorHAnsi" w:cstheme="minorHAnsi"/>
          <w:spacing w:val="12"/>
          <w:w w:val="90"/>
          <w:sz w:val="24"/>
          <w:szCs w:val="24"/>
        </w:rPr>
        <w:t xml:space="preserve">της </w:t>
      </w:r>
      <w:r w:rsidRPr="009067BD">
        <w:rPr>
          <w:rFonts w:asciiTheme="minorHAnsi" w:hAnsiTheme="minorHAnsi" w:cstheme="minorHAnsi"/>
          <w:spacing w:val="16"/>
          <w:w w:val="90"/>
          <w:sz w:val="24"/>
          <w:szCs w:val="24"/>
        </w:rPr>
        <w:t xml:space="preserve">Επιτροπής </w:t>
      </w:r>
      <w:r w:rsidRPr="009067BD">
        <w:rPr>
          <w:rFonts w:asciiTheme="minorHAnsi" w:hAnsiTheme="minorHAnsi" w:cstheme="minorHAnsi"/>
          <w:spacing w:val="17"/>
          <w:w w:val="90"/>
          <w:sz w:val="24"/>
          <w:szCs w:val="24"/>
        </w:rPr>
        <w:t>2002/67/ΕΚ</w:t>
      </w:r>
      <w:r w:rsidRPr="009067BD">
        <w:rPr>
          <w:rFonts w:asciiTheme="minorHAnsi" w:hAnsiTheme="minorHAnsi" w:cstheme="minorHAnsi"/>
          <w:spacing w:val="13"/>
          <w:w w:val="90"/>
          <w:sz w:val="24"/>
          <w:szCs w:val="24"/>
        </w:rPr>
        <w:t>και</w:t>
      </w:r>
      <w:r w:rsidRPr="009067BD">
        <w:rPr>
          <w:rFonts w:asciiTheme="minorHAnsi" w:hAnsiTheme="minorHAnsi" w:cstheme="minorHAnsi"/>
          <w:spacing w:val="17"/>
          <w:w w:val="90"/>
          <w:sz w:val="24"/>
          <w:szCs w:val="24"/>
        </w:rPr>
        <w:t xml:space="preserve">2008/5/ΕΚ </w:t>
      </w:r>
      <w:r w:rsidRPr="009067BD">
        <w:rPr>
          <w:rFonts w:asciiTheme="minorHAnsi" w:hAnsiTheme="minorHAnsi" w:cstheme="minorHAnsi"/>
          <w:spacing w:val="13"/>
          <w:w w:val="90"/>
          <w:sz w:val="24"/>
          <w:szCs w:val="24"/>
        </w:rPr>
        <w:t xml:space="preserve">και </w:t>
      </w:r>
      <w:r w:rsidRPr="009067BD">
        <w:rPr>
          <w:rFonts w:asciiTheme="minorHAnsi" w:hAnsiTheme="minorHAnsi" w:cstheme="minorHAnsi"/>
          <w:spacing w:val="12"/>
          <w:w w:val="90"/>
          <w:sz w:val="24"/>
          <w:szCs w:val="24"/>
        </w:rPr>
        <w:t xml:space="preserve">του </w:t>
      </w:r>
      <w:r w:rsidRPr="009067BD">
        <w:rPr>
          <w:rFonts w:asciiTheme="minorHAnsi" w:hAnsiTheme="minorHAnsi" w:cstheme="minorHAnsi"/>
          <w:spacing w:val="17"/>
          <w:w w:val="90"/>
          <w:sz w:val="24"/>
          <w:szCs w:val="24"/>
        </w:rPr>
        <w:t>κανονισμού</w:t>
      </w:r>
      <w:r w:rsidRPr="009067BD">
        <w:rPr>
          <w:rFonts w:asciiTheme="minorHAnsi" w:hAnsiTheme="minorHAnsi" w:cstheme="minorHAnsi"/>
          <w:spacing w:val="14"/>
          <w:w w:val="90"/>
          <w:sz w:val="24"/>
          <w:szCs w:val="24"/>
        </w:rPr>
        <w:t>(ΕΚ)</w:t>
      </w:r>
      <w:r w:rsidRPr="009067BD">
        <w:rPr>
          <w:rFonts w:asciiTheme="minorHAnsi" w:hAnsiTheme="minorHAnsi" w:cstheme="minorHAnsi"/>
          <w:spacing w:val="15"/>
          <w:w w:val="90"/>
          <w:sz w:val="24"/>
          <w:szCs w:val="24"/>
        </w:rPr>
        <w:t>αριθ.</w:t>
      </w:r>
      <w:r w:rsidRPr="009067BD">
        <w:rPr>
          <w:rFonts w:asciiTheme="minorHAnsi" w:hAnsiTheme="minorHAnsi" w:cstheme="minorHAnsi"/>
          <w:spacing w:val="17"/>
          <w:w w:val="90"/>
          <w:sz w:val="24"/>
          <w:szCs w:val="24"/>
        </w:rPr>
        <w:t xml:space="preserve">608/2004 </w:t>
      </w:r>
      <w:r w:rsidRPr="009067BD">
        <w:rPr>
          <w:rFonts w:asciiTheme="minorHAnsi" w:hAnsiTheme="minorHAnsi" w:cstheme="minorHAnsi"/>
          <w:spacing w:val="12"/>
          <w:w w:val="90"/>
          <w:sz w:val="24"/>
          <w:szCs w:val="24"/>
        </w:rPr>
        <w:t xml:space="preserve">της </w:t>
      </w:r>
      <w:r w:rsidRPr="009067BD">
        <w:rPr>
          <w:rFonts w:asciiTheme="minorHAnsi" w:hAnsiTheme="minorHAnsi" w:cstheme="minorHAnsi"/>
          <w:spacing w:val="15"/>
          <w:w w:val="90"/>
          <w:sz w:val="24"/>
          <w:szCs w:val="24"/>
        </w:rPr>
        <w:t>Επιτροπής.</w:t>
      </w:r>
    </w:p>
    <w:p w:rsidR="00311840" w:rsidRPr="009067BD" w:rsidRDefault="00311840" w:rsidP="00311840">
      <w:pPr>
        <w:pStyle w:val="a4"/>
        <w:spacing w:before="2"/>
        <w:ind w:left="282"/>
        <w:jc w:val="both"/>
        <w:rPr>
          <w:rFonts w:asciiTheme="minorHAnsi" w:hAnsiTheme="minorHAnsi" w:cstheme="minorHAnsi"/>
          <w:sz w:val="24"/>
          <w:szCs w:val="24"/>
        </w:rPr>
      </w:pPr>
      <w:r w:rsidRPr="009067BD">
        <w:rPr>
          <w:rFonts w:asciiTheme="minorHAnsi" w:hAnsiTheme="minorHAnsi" w:cstheme="minorHAnsi"/>
          <w:spacing w:val="17"/>
          <w:w w:val="85"/>
          <w:sz w:val="24"/>
          <w:szCs w:val="24"/>
        </w:rPr>
        <w:t xml:space="preserve">Ειδικότερα </w:t>
      </w:r>
      <w:r w:rsidRPr="009067BD">
        <w:rPr>
          <w:rFonts w:asciiTheme="minorHAnsi" w:hAnsiTheme="minorHAnsi" w:cstheme="minorHAnsi"/>
          <w:spacing w:val="9"/>
          <w:w w:val="85"/>
          <w:sz w:val="24"/>
          <w:szCs w:val="24"/>
        </w:rPr>
        <w:t xml:space="preserve">θα </w:t>
      </w:r>
      <w:r w:rsidRPr="009067BD">
        <w:rPr>
          <w:rFonts w:asciiTheme="minorHAnsi" w:hAnsiTheme="minorHAnsi" w:cstheme="minorHAnsi"/>
          <w:spacing w:val="15"/>
          <w:w w:val="85"/>
          <w:sz w:val="24"/>
          <w:szCs w:val="24"/>
        </w:rPr>
        <w:t xml:space="preserve">πρέπει </w:t>
      </w:r>
      <w:r w:rsidRPr="009067BD">
        <w:rPr>
          <w:rFonts w:asciiTheme="minorHAnsi" w:hAnsiTheme="minorHAnsi" w:cstheme="minorHAnsi"/>
          <w:w w:val="85"/>
          <w:sz w:val="24"/>
          <w:szCs w:val="24"/>
        </w:rPr>
        <w:t xml:space="preserve">να </w:t>
      </w:r>
      <w:r w:rsidRPr="009067BD">
        <w:rPr>
          <w:rFonts w:asciiTheme="minorHAnsi" w:hAnsiTheme="minorHAnsi" w:cstheme="minorHAnsi"/>
          <w:spacing w:val="15"/>
          <w:w w:val="85"/>
          <w:sz w:val="24"/>
          <w:szCs w:val="24"/>
        </w:rPr>
        <w:t>αναφέρονται:</w:t>
      </w:r>
    </w:p>
    <w:p w:rsidR="00311840" w:rsidRPr="009067BD" w:rsidRDefault="00311840" w:rsidP="00311840">
      <w:pPr>
        <w:pStyle w:val="a5"/>
        <w:widowControl w:val="0"/>
        <w:numPr>
          <w:ilvl w:val="0"/>
          <w:numId w:val="37"/>
        </w:numPr>
        <w:tabs>
          <w:tab w:val="left" w:pos="642"/>
        </w:tabs>
        <w:autoSpaceDE w:val="0"/>
        <w:autoSpaceDN w:val="0"/>
        <w:spacing w:before="138" w:after="0" w:line="240" w:lineRule="auto"/>
        <w:ind w:left="642" w:hanging="360"/>
        <w:contextualSpacing w:val="0"/>
        <w:jc w:val="both"/>
        <w:rPr>
          <w:rFonts w:asciiTheme="minorHAnsi" w:hAnsiTheme="minorHAnsi" w:cstheme="minorHAnsi"/>
          <w:sz w:val="24"/>
          <w:szCs w:val="24"/>
        </w:rPr>
      </w:pPr>
      <w:r w:rsidRPr="009067BD">
        <w:rPr>
          <w:rFonts w:asciiTheme="minorHAnsi" w:hAnsiTheme="minorHAnsi" w:cstheme="minorHAnsi"/>
          <w:w w:val="85"/>
          <w:sz w:val="24"/>
          <w:szCs w:val="24"/>
        </w:rPr>
        <w:t xml:space="preserve">Η </w:t>
      </w:r>
      <w:r w:rsidRPr="009067BD">
        <w:rPr>
          <w:rFonts w:asciiTheme="minorHAnsi" w:hAnsiTheme="minorHAnsi" w:cstheme="minorHAnsi"/>
          <w:spacing w:val="16"/>
          <w:w w:val="85"/>
          <w:sz w:val="24"/>
          <w:szCs w:val="24"/>
        </w:rPr>
        <w:t xml:space="preserve">περιγραφή </w:t>
      </w:r>
      <w:r w:rsidRPr="009067BD">
        <w:rPr>
          <w:rFonts w:asciiTheme="minorHAnsi" w:hAnsiTheme="minorHAnsi" w:cstheme="minorHAnsi"/>
          <w:spacing w:val="12"/>
          <w:w w:val="85"/>
          <w:sz w:val="24"/>
          <w:szCs w:val="24"/>
        </w:rPr>
        <w:t xml:space="preserve">του </w:t>
      </w:r>
      <w:r w:rsidRPr="009067BD">
        <w:rPr>
          <w:rFonts w:asciiTheme="minorHAnsi" w:hAnsiTheme="minorHAnsi" w:cstheme="minorHAnsi"/>
          <w:spacing w:val="16"/>
          <w:w w:val="85"/>
          <w:sz w:val="24"/>
          <w:szCs w:val="24"/>
        </w:rPr>
        <w:t xml:space="preserve">είδους(ονομασία </w:t>
      </w:r>
      <w:r w:rsidRPr="009067BD">
        <w:rPr>
          <w:rFonts w:asciiTheme="minorHAnsi" w:hAnsiTheme="minorHAnsi" w:cstheme="minorHAnsi"/>
          <w:spacing w:val="17"/>
          <w:w w:val="85"/>
          <w:sz w:val="24"/>
          <w:szCs w:val="24"/>
        </w:rPr>
        <w:t xml:space="preserve">προϊόντος </w:t>
      </w:r>
      <w:r w:rsidRPr="009067BD">
        <w:rPr>
          <w:rFonts w:asciiTheme="minorHAnsi" w:hAnsiTheme="minorHAnsi" w:cstheme="minorHAnsi"/>
          <w:spacing w:val="13"/>
          <w:w w:val="85"/>
          <w:sz w:val="24"/>
          <w:szCs w:val="24"/>
        </w:rPr>
        <w:t xml:space="preserve">και </w:t>
      </w:r>
      <w:r w:rsidRPr="009067BD">
        <w:rPr>
          <w:rFonts w:asciiTheme="minorHAnsi" w:hAnsiTheme="minorHAnsi" w:cstheme="minorHAnsi"/>
          <w:spacing w:val="15"/>
          <w:w w:val="85"/>
          <w:sz w:val="24"/>
          <w:szCs w:val="24"/>
        </w:rPr>
        <w:t>ποικιλία)</w:t>
      </w:r>
    </w:p>
    <w:p w:rsidR="00311840" w:rsidRPr="009067BD" w:rsidRDefault="00311840" w:rsidP="00311840">
      <w:pPr>
        <w:pStyle w:val="a5"/>
        <w:widowControl w:val="0"/>
        <w:numPr>
          <w:ilvl w:val="0"/>
          <w:numId w:val="37"/>
        </w:numPr>
        <w:tabs>
          <w:tab w:val="left" w:pos="642"/>
        </w:tabs>
        <w:autoSpaceDE w:val="0"/>
        <w:autoSpaceDN w:val="0"/>
        <w:spacing w:before="136" w:after="0" w:line="240" w:lineRule="auto"/>
        <w:ind w:left="642" w:hanging="360"/>
        <w:contextualSpacing w:val="0"/>
        <w:jc w:val="both"/>
        <w:rPr>
          <w:rFonts w:asciiTheme="minorHAnsi" w:hAnsiTheme="minorHAnsi" w:cstheme="minorHAnsi"/>
          <w:sz w:val="24"/>
          <w:szCs w:val="24"/>
        </w:rPr>
      </w:pPr>
      <w:r w:rsidRPr="009067BD">
        <w:rPr>
          <w:rFonts w:asciiTheme="minorHAnsi" w:hAnsiTheme="minorHAnsi" w:cstheme="minorHAnsi"/>
          <w:w w:val="85"/>
          <w:sz w:val="24"/>
          <w:szCs w:val="24"/>
        </w:rPr>
        <w:t xml:space="preserve">Το </w:t>
      </w:r>
      <w:r w:rsidRPr="009067BD">
        <w:rPr>
          <w:rFonts w:asciiTheme="minorHAnsi" w:hAnsiTheme="minorHAnsi" w:cstheme="minorHAnsi"/>
          <w:spacing w:val="16"/>
          <w:w w:val="85"/>
          <w:sz w:val="24"/>
          <w:szCs w:val="24"/>
        </w:rPr>
        <w:t xml:space="preserve">καθαρό </w:t>
      </w:r>
      <w:r w:rsidRPr="009067BD">
        <w:rPr>
          <w:rFonts w:asciiTheme="minorHAnsi" w:hAnsiTheme="minorHAnsi" w:cstheme="minorHAnsi"/>
          <w:spacing w:val="13"/>
          <w:w w:val="85"/>
          <w:sz w:val="24"/>
          <w:szCs w:val="24"/>
        </w:rPr>
        <w:t>βάρος</w:t>
      </w:r>
    </w:p>
    <w:p w:rsidR="00311840" w:rsidRPr="009067BD" w:rsidRDefault="00311840" w:rsidP="00311840">
      <w:pPr>
        <w:pStyle w:val="a5"/>
        <w:widowControl w:val="0"/>
        <w:numPr>
          <w:ilvl w:val="0"/>
          <w:numId w:val="37"/>
        </w:numPr>
        <w:tabs>
          <w:tab w:val="left" w:pos="643"/>
        </w:tabs>
        <w:autoSpaceDE w:val="0"/>
        <w:autoSpaceDN w:val="0"/>
        <w:spacing w:before="72" w:after="0" w:line="240" w:lineRule="auto"/>
        <w:ind w:left="643" w:hanging="361"/>
        <w:contextualSpacing w:val="0"/>
        <w:rPr>
          <w:rFonts w:asciiTheme="minorHAnsi" w:hAnsiTheme="minorHAnsi" w:cstheme="minorHAnsi"/>
          <w:sz w:val="24"/>
          <w:szCs w:val="24"/>
        </w:rPr>
      </w:pPr>
      <w:r w:rsidRPr="009067BD">
        <w:rPr>
          <w:rFonts w:asciiTheme="minorHAnsi" w:hAnsiTheme="minorHAnsi" w:cstheme="minorHAnsi"/>
          <w:w w:val="85"/>
          <w:sz w:val="24"/>
          <w:szCs w:val="24"/>
        </w:rPr>
        <w:t xml:space="preserve">Η </w:t>
      </w:r>
      <w:r w:rsidRPr="009067BD">
        <w:rPr>
          <w:rFonts w:asciiTheme="minorHAnsi" w:hAnsiTheme="minorHAnsi" w:cstheme="minorHAnsi"/>
          <w:spacing w:val="16"/>
          <w:w w:val="85"/>
          <w:sz w:val="24"/>
          <w:szCs w:val="24"/>
        </w:rPr>
        <w:t xml:space="preserve">εταιρεία </w:t>
      </w:r>
      <w:r w:rsidRPr="009067BD">
        <w:rPr>
          <w:rFonts w:asciiTheme="minorHAnsi" w:hAnsiTheme="minorHAnsi" w:cstheme="minorHAnsi"/>
          <w:spacing w:val="17"/>
          <w:w w:val="85"/>
          <w:sz w:val="24"/>
          <w:szCs w:val="24"/>
        </w:rPr>
        <w:t>τυποποίησης</w:t>
      </w:r>
      <w:r w:rsidRPr="009067BD">
        <w:rPr>
          <w:rFonts w:asciiTheme="minorHAnsi" w:hAnsiTheme="minorHAnsi" w:cstheme="minorHAnsi"/>
          <w:spacing w:val="13"/>
          <w:w w:val="85"/>
          <w:sz w:val="24"/>
          <w:szCs w:val="24"/>
        </w:rPr>
        <w:t>(ΚΩΔ.)</w:t>
      </w:r>
    </w:p>
    <w:p w:rsidR="00311840" w:rsidRPr="009067BD" w:rsidRDefault="00311840" w:rsidP="00311840">
      <w:pPr>
        <w:pStyle w:val="a5"/>
        <w:widowControl w:val="0"/>
        <w:numPr>
          <w:ilvl w:val="0"/>
          <w:numId w:val="37"/>
        </w:numPr>
        <w:tabs>
          <w:tab w:val="left" w:pos="643"/>
        </w:tabs>
        <w:autoSpaceDE w:val="0"/>
        <w:autoSpaceDN w:val="0"/>
        <w:spacing w:before="136" w:after="0" w:line="240" w:lineRule="auto"/>
        <w:ind w:left="643" w:hanging="361"/>
        <w:contextualSpacing w:val="0"/>
        <w:rPr>
          <w:rFonts w:asciiTheme="minorHAnsi" w:hAnsiTheme="minorHAnsi" w:cstheme="minorHAnsi"/>
          <w:sz w:val="24"/>
          <w:szCs w:val="24"/>
        </w:rPr>
      </w:pPr>
      <w:r w:rsidRPr="009067BD">
        <w:rPr>
          <w:rFonts w:asciiTheme="minorHAnsi" w:hAnsiTheme="minorHAnsi" w:cstheme="minorHAnsi"/>
          <w:w w:val="85"/>
          <w:sz w:val="24"/>
          <w:szCs w:val="24"/>
        </w:rPr>
        <w:t xml:space="preserve">Η </w:t>
      </w:r>
      <w:r w:rsidRPr="009067BD">
        <w:rPr>
          <w:rFonts w:asciiTheme="minorHAnsi" w:hAnsiTheme="minorHAnsi" w:cstheme="minorHAnsi"/>
          <w:spacing w:val="16"/>
          <w:w w:val="85"/>
          <w:sz w:val="24"/>
          <w:szCs w:val="24"/>
        </w:rPr>
        <w:t xml:space="preserve">εταιρεία </w:t>
      </w:r>
      <w:r w:rsidRPr="009067BD">
        <w:rPr>
          <w:rFonts w:asciiTheme="minorHAnsi" w:hAnsiTheme="minorHAnsi" w:cstheme="minorHAnsi"/>
          <w:spacing w:val="15"/>
          <w:w w:val="85"/>
          <w:sz w:val="24"/>
          <w:szCs w:val="24"/>
        </w:rPr>
        <w:t>διακίνησης</w:t>
      </w:r>
    </w:p>
    <w:p w:rsidR="00311840" w:rsidRPr="009067BD" w:rsidRDefault="00311840" w:rsidP="00311840">
      <w:pPr>
        <w:pStyle w:val="a5"/>
        <w:widowControl w:val="0"/>
        <w:numPr>
          <w:ilvl w:val="0"/>
          <w:numId w:val="37"/>
        </w:numPr>
        <w:tabs>
          <w:tab w:val="left" w:pos="643"/>
        </w:tabs>
        <w:autoSpaceDE w:val="0"/>
        <w:autoSpaceDN w:val="0"/>
        <w:spacing w:before="136" w:after="0" w:line="240" w:lineRule="auto"/>
        <w:ind w:left="643" w:hanging="361"/>
        <w:contextualSpacing w:val="0"/>
        <w:rPr>
          <w:rFonts w:asciiTheme="minorHAnsi" w:hAnsiTheme="minorHAnsi" w:cstheme="minorHAnsi"/>
          <w:sz w:val="24"/>
          <w:szCs w:val="24"/>
        </w:rPr>
      </w:pPr>
      <w:r w:rsidRPr="009067BD">
        <w:rPr>
          <w:rFonts w:asciiTheme="minorHAnsi" w:hAnsiTheme="minorHAnsi" w:cstheme="minorHAnsi"/>
          <w:w w:val="85"/>
          <w:sz w:val="24"/>
          <w:szCs w:val="24"/>
        </w:rPr>
        <w:t xml:space="preserve">Η </w:t>
      </w:r>
      <w:r w:rsidRPr="009067BD">
        <w:rPr>
          <w:rFonts w:asciiTheme="minorHAnsi" w:hAnsiTheme="minorHAnsi" w:cstheme="minorHAnsi"/>
          <w:spacing w:val="17"/>
          <w:w w:val="85"/>
          <w:sz w:val="24"/>
          <w:szCs w:val="24"/>
        </w:rPr>
        <w:t xml:space="preserve">ημερομηνία συσκευασίας </w:t>
      </w:r>
      <w:r w:rsidRPr="009067BD">
        <w:rPr>
          <w:rFonts w:asciiTheme="minorHAnsi" w:hAnsiTheme="minorHAnsi" w:cstheme="minorHAnsi"/>
          <w:spacing w:val="13"/>
          <w:w w:val="85"/>
          <w:sz w:val="24"/>
          <w:szCs w:val="24"/>
        </w:rPr>
        <w:t xml:space="preserve">και </w:t>
      </w:r>
      <w:r w:rsidRPr="009067BD">
        <w:rPr>
          <w:rFonts w:asciiTheme="minorHAnsi" w:hAnsiTheme="minorHAnsi" w:cstheme="minorHAnsi"/>
          <w:spacing w:val="12"/>
          <w:w w:val="85"/>
          <w:sz w:val="24"/>
          <w:szCs w:val="24"/>
        </w:rPr>
        <w:t>λήξης</w:t>
      </w:r>
    </w:p>
    <w:p w:rsidR="00311840" w:rsidRPr="009067BD" w:rsidRDefault="00311840" w:rsidP="00311840">
      <w:pPr>
        <w:pStyle w:val="a5"/>
        <w:widowControl w:val="0"/>
        <w:numPr>
          <w:ilvl w:val="0"/>
          <w:numId w:val="37"/>
        </w:numPr>
        <w:tabs>
          <w:tab w:val="left" w:pos="643"/>
        </w:tabs>
        <w:autoSpaceDE w:val="0"/>
        <w:autoSpaceDN w:val="0"/>
        <w:spacing w:before="135" w:after="0" w:line="240" w:lineRule="auto"/>
        <w:ind w:left="643" w:hanging="361"/>
        <w:contextualSpacing w:val="0"/>
        <w:rPr>
          <w:rFonts w:asciiTheme="minorHAnsi" w:hAnsiTheme="minorHAnsi" w:cstheme="minorHAnsi"/>
          <w:sz w:val="24"/>
          <w:szCs w:val="24"/>
        </w:rPr>
      </w:pPr>
      <w:r w:rsidRPr="009067BD">
        <w:rPr>
          <w:rFonts w:asciiTheme="minorHAnsi" w:hAnsiTheme="minorHAnsi" w:cstheme="minorHAnsi"/>
          <w:spacing w:val="9"/>
          <w:w w:val="85"/>
          <w:sz w:val="24"/>
          <w:szCs w:val="24"/>
        </w:rPr>
        <w:t xml:space="preserve">Οι </w:t>
      </w:r>
      <w:r w:rsidRPr="009067BD">
        <w:rPr>
          <w:rFonts w:asciiTheme="minorHAnsi" w:hAnsiTheme="minorHAnsi" w:cstheme="minorHAnsi"/>
          <w:spacing w:val="16"/>
          <w:w w:val="85"/>
          <w:sz w:val="24"/>
          <w:szCs w:val="24"/>
        </w:rPr>
        <w:t xml:space="preserve">συνθήκες </w:t>
      </w:r>
      <w:r w:rsidRPr="009067BD">
        <w:rPr>
          <w:rFonts w:asciiTheme="minorHAnsi" w:hAnsiTheme="minorHAnsi" w:cstheme="minorHAnsi"/>
          <w:spacing w:val="15"/>
          <w:w w:val="85"/>
          <w:sz w:val="24"/>
          <w:szCs w:val="24"/>
        </w:rPr>
        <w:t>συντήρησης</w:t>
      </w:r>
    </w:p>
    <w:p w:rsidR="007059C1" w:rsidRDefault="007059C1" w:rsidP="009067BD">
      <w:pPr>
        <w:pStyle w:val="a4"/>
        <w:spacing w:line="364" w:lineRule="auto"/>
        <w:ind w:right="156"/>
        <w:jc w:val="both"/>
        <w:rPr>
          <w:rFonts w:asciiTheme="minorHAnsi" w:hAnsiTheme="minorHAnsi" w:cstheme="minorHAnsi"/>
          <w:b/>
          <w:sz w:val="24"/>
          <w:szCs w:val="24"/>
        </w:rPr>
      </w:pPr>
      <w:r>
        <w:rPr>
          <w:rFonts w:asciiTheme="minorHAnsi" w:hAnsiTheme="minorHAnsi" w:cstheme="minorHAnsi"/>
          <w:b/>
          <w:sz w:val="24"/>
          <w:szCs w:val="24"/>
        </w:rPr>
        <w:t>2</w:t>
      </w:r>
    </w:p>
    <w:p w:rsidR="00EB5143" w:rsidRDefault="00EB5143" w:rsidP="009067BD">
      <w:pPr>
        <w:pStyle w:val="a4"/>
        <w:spacing w:line="364" w:lineRule="auto"/>
        <w:ind w:right="156"/>
        <w:jc w:val="both"/>
        <w:rPr>
          <w:rFonts w:asciiTheme="minorHAnsi" w:hAnsiTheme="minorHAnsi" w:cstheme="minorHAnsi"/>
          <w:sz w:val="24"/>
          <w:szCs w:val="24"/>
        </w:rPr>
      </w:pPr>
      <w:r w:rsidRPr="009067BD">
        <w:rPr>
          <w:rFonts w:asciiTheme="minorHAnsi" w:hAnsiTheme="minorHAnsi" w:cstheme="minorHAnsi"/>
          <w:sz w:val="24"/>
          <w:szCs w:val="24"/>
        </w:rPr>
        <w:t xml:space="preserve">Συσκευασία Τα προσφερόμενα είδη (Μανιτάρια κονσέρβα και Καλαμπόκι κονσέρβα) να είναι συσκευασμένα (σύμφωνα µε τα καθοριζόμενα από τον Κώδικα Τροφίμων, Άρθρα 9, 22 και 28) σε λευκοσιδηρά κουτιά του ενός (1) kgr μικτού βάρους, καθαρού βάρους των 800 gr περίπου και στραγγισμένου 460 gr περίπου. 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τα δε κουτιά να συσκευάζονται σε χαρτοκιβώτια.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Τα λευκοσιδηρά κουτιά συσκευασίας είναι δυνατόν να είναι ''stackable'' (για εύκολη τοποθέτηση του ενός πάνω στο άλλο), χωρίς οποιαδήποτε άλλη τροποποίηση </w:t>
      </w:r>
      <w:r w:rsidRPr="009067BD">
        <w:rPr>
          <w:rFonts w:asciiTheme="minorHAnsi" w:hAnsiTheme="minorHAnsi" w:cstheme="minorHAnsi"/>
          <w:sz w:val="24"/>
          <w:szCs w:val="24"/>
        </w:rPr>
        <w:lastRenderedPageBreak/>
        <w:t xml:space="preserve">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 12 Ε.Κ.Α.Π.Υ 2023 Οι συσκευασίες του ενός (1) Kgr να έχουν πώματα του τύπου easy open για εύκολο και λειτουργικό άνοιγμα. 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µε την ισχύουσα νομοθεσία για την επίτευξη άρτιων κουτιών,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 Επισήμανση Επί της συσκευασίας θα πρέπει να αναγράφονται στα Ελληνικά έκτυπα ή με ανεξίτηλη μελάνη στην χάρτινη ταινία που περιβάλλει το σώμα του κουτιού, οι 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Συγκεκριμένα: 1. Η ημερομηνία και το έτος παρασκευής 2. Η κατηγορία και το είδος του τρόφιμου 3. Το καθαρό βάρος του περιεχομένου σε kgr 4. Το ποσοστά των περιεχομένων στερεών συστατικών του υγρού πληρώσεως 5. Το όνομα και η εμπορική επωνυμία και η διεύθυνση ή η έδρα της επιχειρήσεως 6. Η δήλωση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 7. Ο κωδικός της παρτίδας 8. Η χώρα παρασκευής. Στα χαρτοκιβώτια πρέπει να γράφονται και στις δύο κατακόρυφες μεγαλύτερες πλευρές, στην Ελληνική, οι παρακάτω ενδείξεις: 1. Η περιγραφή του προϊόντος. 2. Το καθαρό βάρος. 3. Το όνομα και η εμπορική επωνυμία και η διεύθυνση ή η έδρα της επιχειρήσεως. 4. Η χώρα προέλευσης. 5. Η ημερομηνία και το έτος παραγωγής. 6. "Ανάλωση κατά προτίμηση πριν από ……………..". 7. Κωδικός παρτίδας. 8. Ο αριθμός των κουτιών και το βάρος του περιεχομένου κάθε κουτιού. Τα κουτιά να είναι σκευαζόμενα σε χαρτοκιβώτια των 6, 12 και 24 τεμαχίων, αντίστοιχα. Γενικά τα χρησιμοποιούμενα κουτιά να εξασφαλίζουν στεγανότητα, δυνατότητα μακροχρόνιας συντήρησης και ουδέτερη συμπεριφορά έναντι του περιεχομένου. Στα χαρτοκιβώτια πρέπει να γράφονται και στις δύο κατακόρυφες μεγαλύτερες πλευρές, στην Ελληνική, οι </w:t>
      </w:r>
      <w:r w:rsidRPr="009067BD">
        <w:rPr>
          <w:rFonts w:asciiTheme="minorHAnsi" w:hAnsiTheme="minorHAnsi" w:cstheme="minorHAnsi"/>
          <w:sz w:val="24"/>
          <w:szCs w:val="24"/>
        </w:rPr>
        <w:lastRenderedPageBreak/>
        <w:t>παρακάτω ενδείξεις: 1. Η περιγραφή του προϊόντος. 2. Το καθαρό βάρος. 3. Το όνομα και η εμπορική επωνυμία και η διεύθυνση ή η έδρα της επιχειρήσεως. 4. Η χώρα προέλευσης. 5. Η ημερομηνία και το έτος παραγωγής. 6. "Ανάλωση κατά προτίμηση πριν από ……………..". 7. Κωδικός παρτίδας. 8. Ο αριθμός των κουτιών και το βάρος του περιεχομένου κάθε κουτιού.</w:t>
      </w:r>
    </w:p>
    <w:p w:rsidR="009067BD" w:rsidRPr="009067BD" w:rsidRDefault="009067BD" w:rsidP="00EB5143">
      <w:pPr>
        <w:pStyle w:val="a4"/>
        <w:spacing w:after="0"/>
        <w:ind w:right="42"/>
        <w:jc w:val="both"/>
        <w:rPr>
          <w:rFonts w:asciiTheme="minorHAnsi" w:hAnsiTheme="minorHAnsi" w:cstheme="minorHAnsi"/>
          <w:spacing w:val="14"/>
          <w:w w:val="90"/>
          <w:sz w:val="24"/>
          <w:szCs w:val="24"/>
          <w:u w:val="single"/>
        </w:rPr>
      </w:pPr>
    </w:p>
    <w:p w:rsidR="00EB5143" w:rsidRPr="009067BD" w:rsidRDefault="007059C1" w:rsidP="009067BD">
      <w:pPr>
        <w:pStyle w:val="a4"/>
        <w:spacing w:line="364" w:lineRule="auto"/>
        <w:ind w:right="156"/>
        <w:jc w:val="both"/>
        <w:rPr>
          <w:rFonts w:asciiTheme="minorHAnsi" w:hAnsiTheme="minorHAnsi" w:cstheme="minorHAnsi"/>
          <w:sz w:val="24"/>
          <w:szCs w:val="24"/>
        </w:rPr>
      </w:pPr>
      <w:r>
        <w:rPr>
          <w:rFonts w:asciiTheme="minorHAnsi" w:hAnsiTheme="minorHAnsi" w:cstheme="minorHAnsi"/>
          <w:b/>
          <w:sz w:val="24"/>
          <w:szCs w:val="24"/>
        </w:rPr>
        <w:t>3</w:t>
      </w:r>
      <w:r w:rsidR="00EB5143" w:rsidRPr="009067BD">
        <w:rPr>
          <w:rFonts w:asciiTheme="minorHAnsi" w:hAnsiTheme="minorHAnsi" w:cstheme="minorHAnsi"/>
          <w:b/>
          <w:sz w:val="24"/>
          <w:szCs w:val="24"/>
        </w:rPr>
        <w:t>.</w:t>
      </w:r>
      <w:r w:rsidR="00EB5143" w:rsidRPr="009067BD">
        <w:rPr>
          <w:rFonts w:asciiTheme="minorHAnsi" w:hAnsiTheme="minorHAnsi" w:cstheme="minorHAnsi"/>
          <w:sz w:val="24"/>
          <w:szCs w:val="24"/>
        </w:rPr>
        <w:t>Τα προσφερόμενα είδη να είναι Α΄ κατηγορίας, σύμφωνα με τους όρους του άρθρου 113 Κ.Τ.Π. καθώς και με τις εκάστοτε ισχύουσες υγειονομικές και αγορανομικές διατάξεις. Στις ζύμες που παράγονται από βιομηχανίες και βιοτεχνίες και φέρονται στην κατανάλωση σε τυποποιημένες συσκευασίες, επιτρέπεται η χρήση πρόσθετων που αναφέρονται στην παράγραφο 13 του άρθρου 112 του Κ.Τ.Π. σύμφωνα με τους καθοριζόμενους όρους. Δεν επιτρέπεται η προσθήκη χρωστικών. Οι συσκευασίες να είναι ακέραιες, και στις οποίες θα αναγράφονται υποχρεωτικά οι ενδείξεις για κάθε είδος, όπως καθορίζονται από τον Κώδικα Τροφίμων και Ποτών. Το φύλλο κρούστας να προσφέρεται σε συσκευασία 450gr -1000 gr το δε φύλλο σφολιάτας για πίτες και γλυκά 2 φύλλων σε συσκευασία των 850g.</w:t>
      </w:r>
    </w:p>
    <w:p w:rsidR="009067BD" w:rsidRDefault="009067BD" w:rsidP="009067BD">
      <w:pPr>
        <w:pStyle w:val="a4"/>
        <w:spacing w:line="364" w:lineRule="auto"/>
        <w:ind w:right="156"/>
        <w:jc w:val="both"/>
        <w:rPr>
          <w:rFonts w:asciiTheme="minorHAnsi" w:hAnsiTheme="minorHAnsi" w:cstheme="minorHAnsi"/>
          <w:b/>
          <w:sz w:val="24"/>
          <w:szCs w:val="24"/>
        </w:rPr>
      </w:pPr>
    </w:p>
    <w:p w:rsidR="00311840" w:rsidRPr="009067BD" w:rsidRDefault="00311840" w:rsidP="009067BD">
      <w:pPr>
        <w:pStyle w:val="a4"/>
        <w:spacing w:line="364" w:lineRule="auto"/>
        <w:ind w:right="156"/>
        <w:jc w:val="both"/>
        <w:rPr>
          <w:rFonts w:asciiTheme="minorHAnsi" w:hAnsiTheme="minorHAnsi" w:cstheme="minorHAnsi"/>
          <w:sz w:val="24"/>
          <w:szCs w:val="24"/>
        </w:rPr>
      </w:pPr>
      <w:r w:rsidRPr="009067BD">
        <w:rPr>
          <w:rFonts w:asciiTheme="minorHAnsi" w:hAnsiTheme="minorHAnsi" w:cstheme="minorHAnsi"/>
          <w:sz w:val="24"/>
          <w:szCs w:val="24"/>
        </w:rPr>
        <w:t xml:space="preserve"> (αρτυματικές και άλλες ύλες κατά σειρά ελαττούμενης περιεκτικότητας κατά τη στιγμή της χρησιμοποίησής τους στην παραγωγή του προϊόντος αλλαντοποιίας. δ) Χρονικές ενδείξεις, σύμφωνα με τις ισχύουσες διατάξεις του Υπουργείου Γεωργίας. Η αναγραφή αυτών θα γίνεται μόνο εκεί όπου υπάρχει συσκευασία του προϊόντος (δεύτερος περιέκτης) και όχι στα προϊόντα που διατίθενται μόνο με το φυσικό ή τεχνητό τους περίβλημα (έντερο). ε) Οι ιδιαίτερες συνθήκες διατήρησης του προϊόντος. Στα εισαγόμενα προϊόντα αλλαντοποιίας οι ενδείξεις θα αναγράφονται και στην ελληνική γλώσσα πάνω στη συσκευασία τους.</w:t>
      </w:r>
    </w:p>
    <w:p w:rsidR="00311840" w:rsidRPr="009067BD" w:rsidRDefault="00311840" w:rsidP="00311840">
      <w:pPr>
        <w:pStyle w:val="a4"/>
        <w:spacing w:after="0"/>
        <w:ind w:right="42"/>
        <w:jc w:val="both"/>
        <w:rPr>
          <w:rFonts w:asciiTheme="minorHAnsi" w:hAnsiTheme="minorHAnsi" w:cstheme="minorHAnsi"/>
          <w:sz w:val="24"/>
          <w:szCs w:val="24"/>
        </w:rPr>
      </w:pPr>
    </w:p>
    <w:p w:rsidR="000129BF" w:rsidRPr="003313E9" w:rsidRDefault="000129BF" w:rsidP="003313E9">
      <w:pPr>
        <w:pStyle w:val="a4"/>
        <w:spacing w:line="364" w:lineRule="auto"/>
        <w:ind w:right="156"/>
        <w:jc w:val="both"/>
        <w:rPr>
          <w:rFonts w:asciiTheme="minorHAnsi" w:hAnsiTheme="minorHAnsi" w:cstheme="minorHAnsi"/>
          <w:sz w:val="24"/>
          <w:szCs w:val="24"/>
        </w:rPr>
      </w:pPr>
    </w:p>
    <w:p w:rsidR="0035102D" w:rsidRPr="007E45CE" w:rsidRDefault="0035102D" w:rsidP="003B5168">
      <w:pPr>
        <w:autoSpaceDE w:val="0"/>
        <w:jc w:val="both"/>
        <w:rPr>
          <w:rFonts w:asciiTheme="minorHAnsi" w:hAnsiTheme="minorHAnsi" w:cstheme="minorHAnsi"/>
          <w:sz w:val="24"/>
          <w:szCs w:val="24"/>
        </w:rPr>
      </w:pPr>
    </w:p>
    <w:p w:rsidR="003219CA" w:rsidRPr="003313E9" w:rsidRDefault="003219CA" w:rsidP="003219CA">
      <w:pPr>
        <w:rPr>
          <w:rFonts w:asciiTheme="minorHAnsi" w:hAnsiTheme="minorHAnsi" w:cstheme="minorHAnsi"/>
          <w:b/>
          <w:sz w:val="24"/>
          <w:szCs w:val="24"/>
          <w:lang w:val="en-US"/>
        </w:rPr>
      </w:pPr>
      <w:r w:rsidRPr="007E45CE">
        <w:rPr>
          <w:rFonts w:asciiTheme="minorHAnsi" w:hAnsiTheme="minorHAnsi" w:cstheme="minorHAnsi"/>
          <w:b/>
          <w:sz w:val="24"/>
          <w:szCs w:val="24"/>
        </w:rPr>
        <w:t xml:space="preserve">                                                                                                                       </w:t>
      </w:r>
    </w:p>
    <w:p w:rsidR="00FC6ECE" w:rsidRPr="003313E9" w:rsidRDefault="003219CA" w:rsidP="003219CA">
      <w:pPr>
        <w:rPr>
          <w:rFonts w:ascii="Tahoma" w:hAnsi="Tahoma" w:cs="Tahoma"/>
          <w:b/>
          <w:sz w:val="22"/>
          <w:szCs w:val="22"/>
          <w:lang w:val="en-US"/>
        </w:rPr>
      </w:pPr>
      <w:r w:rsidRPr="007E45CE">
        <w:rPr>
          <w:rFonts w:asciiTheme="minorHAnsi" w:hAnsiTheme="minorHAnsi" w:cstheme="minorHAnsi"/>
          <w:b/>
          <w:sz w:val="24"/>
          <w:szCs w:val="24"/>
        </w:rPr>
        <w:t xml:space="preserve">                                                                </w:t>
      </w:r>
      <w:r>
        <w:rPr>
          <w:rFonts w:ascii="Tahoma" w:hAnsi="Tahoma" w:cs="Tahoma"/>
          <w:b/>
          <w:sz w:val="22"/>
          <w:szCs w:val="22"/>
        </w:rPr>
        <w:t xml:space="preserve">       </w:t>
      </w:r>
      <w:r w:rsidR="003313E9">
        <w:rPr>
          <w:rFonts w:ascii="Tahoma" w:hAnsi="Tahoma" w:cs="Tahoma"/>
          <w:b/>
          <w:sz w:val="22"/>
          <w:szCs w:val="22"/>
        </w:rPr>
        <w:t xml:space="preserve">                    </w:t>
      </w:r>
    </w:p>
    <w:sectPr w:rsidR="00FC6ECE" w:rsidRPr="003313E9" w:rsidSect="005A1FEB">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7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5C6" w:rsidRDefault="005765C6" w:rsidP="006B3287">
      <w:r>
        <w:separator/>
      </w:r>
    </w:p>
  </w:endnote>
  <w:endnote w:type="continuationSeparator" w:id="1">
    <w:p w:rsidR="005765C6" w:rsidRDefault="005765C6" w:rsidP="006B3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Verdana">
    <w:altName w:val="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2C" w:rsidRDefault="009F412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2C" w:rsidRDefault="009F412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2C" w:rsidRDefault="009F412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5C6" w:rsidRDefault="005765C6" w:rsidP="006B3287">
      <w:r>
        <w:separator/>
      </w:r>
    </w:p>
  </w:footnote>
  <w:footnote w:type="continuationSeparator" w:id="1">
    <w:p w:rsidR="005765C6" w:rsidRDefault="005765C6" w:rsidP="006B3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2C" w:rsidRDefault="009F412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287" w:rsidRDefault="006B3287" w:rsidP="00215DA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2C" w:rsidRDefault="009F412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7AD"/>
    <w:multiLevelType w:val="singleLevel"/>
    <w:tmpl w:val="DF1EFAEA"/>
    <w:lvl w:ilvl="0">
      <w:start w:val="1"/>
      <w:numFmt w:val="decimal"/>
      <w:lvlText w:val="%1."/>
      <w:lvlJc w:val="left"/>
      <w:pPr>
        <w:tabs>
          <w:tab w:val="num" w:pos="360"/>
        </w:tabs>
        <w:ind w:left="360" w:hanging="360"/>
      </w:pPr>
      <w:rPr>
        <w:b/>
        <w:i w:val="0"/>
      </w:rPr>
    </w:lvl>
  </w:abstractNum>
  <w:abstractNum w:abstractNumId="1">
    <w:nsid w:val="005E5387"/>
    <w:multiLevelType w:val="hybridMultilevel"/>
    <w:tmpl w:val="3806B1A6"/>
    <w:lvl w:ilvl="0" w:tplc="9FAC079E">
      <w:numFmt w:val="bullet"/>
      <w:lvlText w:val=""/>
      <w:lvlJc w:val="left"/>
      <w:pPr>
        <w:ind w:left="566" w:hanging="296"/>
      </w:pPr>
      <w:rPr>
        <w:rFonts w:ascii="Symbol" w:eastAsia="Symbol" w:hAnsi="Symbol" w:cs="Symbol" w:hint="default"/>
        <w:b w:val="0"/>
        <w:bCs w:val="0"/>
        <w:i w:val="0"/>
        <w:iCs w:val="0"/>
        <w:spacing w:val="0"/>
        <w:w w:val="100"/>
        <w:sz w:val="24"/>
        <w:szCs w:val="24"/>
        <w:lang w:val="el-GR" w:eastAsia="en-US" w:bidi="ar-SA"/>
      </w:rPr>
    </w:lvl>
    <w:lvl w:ilvl="1" w:tplc="7B20EC54">
      <w:numFmt w:val="bullet"/>
      <w:lvlText w:val="•"/>
      <w:lvlJc w:val="left"/>
      <w:pPr>
        <w:ind w:left="1538" w:hanging="296"/>
      </w:pPr>
      <w:rPr>
        <w:rFonts w:hint="default"/>
        <w:lang w:val="el-GR" w:eastAsia="en-US" w:bidi="ar-SA"/>
      </w:rPr>
    </w:lvl>
    <w:lvl w:ilvl="2" w:tplc="ED6279A8">
      <w:numFmt w:val="bullet"/>
      <w:lvlText w:val="•"/>
      <w:lvlJc w:val="left"/>
      <w:pPr>
        <w:ind w:left="2517" w:hanging="296"/>
      </w:pPr>
      <w:rPr>
        <w:rFonts w:hint="default"/>
        <w:lang w:val="el-GR" w:eastAsia="en-US" w:bidi="ar-SA"/>
      </w:rPr>
    </w:lvl>
    <w:lvl w:ilvl="3" w:tplc="A1C0B1D4">
      <w:numFmt w:val="bullet"/>
      <w:lvlText w:val="•"/>
      <w:lvlJc w:val="left"/>
      <w:pPr>
        <w:ind w:left="3496" w:hanging="296"/>
      </w:pPr>
      <w:rPr>
        <w:rFonts w:hint="default"/>
        <w:lang w:val="el-GR" w:eastAsia="en-US" w:bidi="ar-SA"/>
      </w:rPr>
    </w:lvl>
    <w:lvl w:ilvl="4" w:tplc="AA18F860">
      <w:numFmt w:val="bullet"/>
      <w:lvlText w:val="•"/>
      <w:lvlJc w:val="left"/>
      <w:pPr>
        <w:ind w:left="4475" w:hanging="296"/>
      </w:pPr>
      <w:rPr>
        <w:rFonts w:hint="default"/>
        <w:lang w:val="el-GR" w:eastAsia="en-US" w:bidi="ar-SA"/>
      </w:rPr>
    </w:lvl>
    <w:lvl w:ilvl="5" w:tplc="16B45DF0">
      <w:numFmt w:val="bullet"/>
      <w:lvlText w:val="•"/>
      <w:lvlJc w:val="left"/>
      <w:pPr>
        <w:ind w:left="5454" w:hanging="296"/>
      </w:pPr>
      <w:rPr>
        <w:rFonts w:hint="default"/>
        <w:lang w:val="el-GR" w:eastAsia="en-US" w:bidi="ar-SA"/>
      </w:rPr>
    </w:lvl>
    <w:lvl w:ilvl="6" w:tplc="369AFCB0">
      <w:numFmt w:val="bullet"/>
      <w:lvlText w:val="•"/>
      <w:lvlJc w:val="left"/>
      <w:pPr>
        <w:ind w:left="6433" w:hanging="296"/>
      </w:pPr>
      <w:rPr>
        <w:rFonts w:hint="default"/>
        <w:lang w:val="el-GR" w:eastAsia="en-US" w:bidi="ar-SA"/>
      </w:rPr>
    </w:lvl>
    <w:lvl w:ilvl="7" w:tplc="8BE8BE8C">
      <w:numFmt w:val="bullet"/>
      <w:lvlText w:val="•"/>
      <w:lvlJc w:val="left"/>
      <w:pPr>
        <w:ind w:left="7411" w:hanging="296"/>
      </w:pPr>
      <w:rPr>
        <w:rFonts w:hint="default"/>
        <w:lang w:val="el-GR" w:eastAsia="en-US" w:bidi="ar-SA"/>
      </w:rPr>
    </w:lvl>
    <w:lvl w:ilvl="8" w:tplc="A7AE5B28">
      <w:numFmt w:val="bullet"/>
      <w:lvlText w:val="•"/>
      <w:lvlJc w:val="left"/>
      <w:pPr>
        <w:ind w:left="8390" w:hanging="296"/>
      </w:pPr>
      <w:rPr>
        <w:rFonts w:hint="default"/>
        <w:lang w:val="el-GR" w:eastAsia="en-US" w:bidi="ar-SA"/>
      </w:rPr>
    </w:lvl>
  </w:abstractNum>
  <w:abstractNum w:abstractNumId="2">
    <w:nsid w:val="01490319"/>
    <w:multiLevelType w:val="hybridMultilevel"/>
    <w:tmpl w:val="537AE2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22076D4"/>
    <w:multiLevelType w:val="hybridMultilevel"/>
    <w:tmpl w:val="EEB8951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4BD4249"/>
    <w:multiLevelType w:val="hybridMultilevel"/>
    <w:tmpl w:val="3C20E98C"/>
    <w:lvl w:ilvl="0" w:tplc="65840488">
      <w:numFmt w:val="bullet"/>
      <w:lvlText w:val=""/>
      <w:lvlJc w:val="left"/>
      <w:pPr>
        <w:ind w:left="566" w:hanging="296"/>
      </w:pPr>
      <w:rPr>
        <w:rFonts w:ascii="Symbol" w:eastAsia="Symbol" w:hAnsi="Symbol" w:cs="Symbol" w:hint="default"/>
        <w:b w:val="0"/>
        <w:bCs w:val="0"/>
        <w:i w:val="0"/>
        <w:iCs w:val="0"/>
        <w:spacing w:val="0"/>
        <w:w w:val="100"/>
        <w:sz w:val="24"/>
        <w:szCs w:val="24"/>
        <w:lang w:val="el-GR" w:eastAsia="en-US" w:bidi="ar-SA"/>
      </w:rPr>
    </w:lvl>
    <w:lvl w:ilvl="1" w:tplc="17242EAC">
      <w:numFmt w:val="bullet"/>
      <w:lvlText w:val="•"/>
      <w:lvlJc w:val="left"/>
      <w:pPr>
        <w:ind w:left="1538" w:hanging="296"/>
      </w:pPr>
      <w:rPr>
        <w:rFonts w:hint="default"/>
        <w:lang w:val="el-GR" w:eastAsia="en-US" w:bidi="ar-SA"/>
      </w:rPr>
    </w:lvl>
    <w:lvl w:ilvl="2" w:tplc="D5DE4DD0">
      <w:numFmt w:val="bullet"/>
      <w:lvlText w:val="•"/>
      <w:lvlJc w:val="left"/>
      <w:pPr>
        <w:ind w:left="2517" w:hanging="296"/>
      </w:pPr>
      <w:rPr>
        <w:rFonts w:hint="default"/>
        <w:lang w:val="el-GR" w:eastAsia="en-US" w:bidi="ar-SA"/>
      </w:rPr>
    </w:lvl>
    <w:lvl w:ilvl="3" w:tplc="88220C7A">
      <w:numFmt w:val="bullet"/>
      <w:lvlText w:val="•"/>
      <w:lvlJc w:val="left"/>
      <w:pPr>
        <w:ind w:left="3496" w:hanging="296"/>
      </w:pPr>
      <w:rPr>
        <w:rFonts w:hint="default"/>
        <w:lang w:val="el-GR" w:eastAsia="en-US" w:bidi="ar-SA"/>
      </w:rPr>
    </w:lvl>
    <w:lvl w:ilvl="4" w:tplc="E4C4F4F8">
      <w:numFmt w:val="bullet"/>
      <w:lvlText w:val="•"/>
      <w:lvlJc w:val="left"/>
      <w:pPr>
        <w:ind w:left="4475" w:hanging="296"/>
      </w:pPr>
      <w:rPr>
        <w:rFonts w:hint="default"/>
        <w:lang w:val="el-GR" w:eastAsia="en-US" w:bidi="ar-SA"/>
      </w:rPr>
    </w:lvl>
    <w:lvl w:ilvl="5" w:tplc="8AB00C04">
      <w:numFmt w:val="bullet"/>
      <w:lvlText w:val="•"/>
      <w:lvlJc w:val="left"/>
      <w:pPr>
        <w:ind w:left="5454" w:hanging="296"/>
      </w:pPr>
      <w:rPr>
        <w:rFonts w:hint="default"/>
        <w:lang w:val="el-GR" w:eastAsia="en-US" w:bidi="ar-SA"/>
      </w:rPr>
    </w:lvl>
    <w:lvl w:ilvl="6" w:tplc="62608BA6">
      <w:numFmt w:val="bullet"/>
      <w:lvlText w:val="•"/>
      <w:lvlJc w:val="left"/>
      <w:pPr>
        <w:ind w:left="6433" w:hanging="296"/>
      </w:pPr>
      <w:rPr>
        <w:rFonts w:hint="default"/>
        <w:lang w:val="el-GR" w:eastAsia="en-US" w:bidi="ar-SA"/>
      </w:rPr>
    </w:lvl>
    <w:lvl w:ilvl="7" w:tplc="036A49CA">
      <w:numFmt w:val="bullet"/>
      <w:lvlText w:val="•"/>
      <w:lvlJc w:val="left"/>
      <w:pPr>
        <w:ind w:left="7411" w:hanging="296"/>
      </w:pPr>
      <w:rPr>
        <w:rFonts w:hint="default"/>
        <w:lang w:val="el-GR" w:eastAsia="en-US" w:bidi="ar-SA"/>
      </w:rPr>
    </w:lvl>
    <w:lvl w:ilvl="8" w:tplc="59627848">
      <w:numFmt w:val="bullet"/>
      <w:lvlText w:val="•"/>
      <w:lvlJc w:val="left"/>
      <w:pPr>
        <w:ind w:left="8390" w:hanging="296"/>
      </w:pPr>
      <w:rPr>
        <w:rFonts w:hint="default"/>
        <w:lang w:val="el-GR" w:eastAsia="en-US" w:bidi="ar-SA"/>
      </w:rPr>
    </w:lvl>
  </w:abstractNum>
  <w:abstractNum w:abstractNumId="5">
    <w:nsid w:val="18E71545"/>
    <w:multiLevelType w:val="hybridMultilevel"/>
    <w:tmpl w:val="554A717A"/>
    <w:lvl w:ilvl="0" w:tplc="DBF289BA">
      <w:numFmt w:val="bullet"/>
      <w:lvlText w:val=""/>
      <w:lvlJc w:val="left"/>
      <w:pPr>
        <w:ind w:left="712" w:hanging="360"/>
      </w:pPr>
      <w:rPr>
        <w:rFonts w:ascii="Symbol" w:eastAsia="Symbol" w:hAnsi="Symbol" w:cs="Symbol" w:hint="default"/>
        <w:b w:val="0"/>
        <w:bCs w:val="0"/>
        <w:i w:val="0"/>
        <w:iCs w:val="0"/>
        <w:spacing w:val="0"/>
        <w:w w:val="100"/>
        <w:sz w:val="24"/>
        <w:szCs w:val="24"/>
        <w:lang w:val="el-GR" w:eastAsia="en-US" w:bidi="ar-SA"/>
      </w:rPr>
    </w:lvl>
    <w:lvl w:ilvl="1" w:tplc="3B3AAFCA">
      <w:numFmt w:val="bullet"/>
      <w:lvlText w:val="•"/>
      <w:lvlJc w:val="left"/>
      <w:pPr>
        <w:ind w:left="1626" w:hanging="360"/>
      </w:pPr>
      <w:rPr>
        <w:rFonts w:hint="default"/>
        <w:lang w:val="el-GR" w:eastAsia="en-US" w:bidi="ar-SA"/>
      </w:rPr>
    </w:lvl>
    <w:lvl w:ilvl="2" w:tplc="5CCA144A">
      <w:numFmt w:val="bullet"/>
      <w:lvlText w:val="•"/>
      <w:lvlJc w:val="left"/>
      <w:pPr>
        <w:ind w:left="2532" w:hanging="360"/>
      </w:pPr>
      <w:rPr>
        <w:rFonts w:hint="default"/>
        <w:lang w:val="el-GR" w:eastAsia="en-US" w:bidi="ar-SA"/>
      </w:rPr>
    </w:lvl>
    <w:lvl w:ilvl="3" w:tplc="C6FAF636">
      <w:numFmt w:val="bullet"/>
      <w:lvlText w:val="•"/>
      <w:lvlJc w:val="left"/>
      <w:pPr>
        <w:ind w:left="3438" w:hanging="360"/>
      </w:pPr>
      <w:rPr>
        <w:rFonts w:hint="default"/>
        <w:lang w:val="el-GR" w:eastAsia="en-US" w:bidi="ar-SA"/>
      </w:rPr>
    </w:lvl>
    <w:lvl w:ilvl="4" w:tplc="2E90A9C6">
      <w:numFmt w:val="bullet"/>
      <w:lvlText w:val="•"/>
      <w:lvlJc w:val="left"/>
      <w:pPr>
        <w:ind w:left="4344" w:hanging="360"/>
      </w:pPr>
      <w:rPr>
        <w:rFonts w:hint="default"/>
        <w:lang w:val="el-GR" w:eastAsia="en-US" w:bidi="ar-SA"/>
      </w:rPr>
    </w:lvl>
    <w:lvl w:ilvl="5" w:tplc="90EAF96C">
      <w:numFmt w:val="bullet"/>
      <w:lvlText w:val="•"/>
      <w:lvlJc w:val="left"/>
      <w:pPr>
        <w:ind w:left="5250" w:hanging="360"/>
      </w:pPr>
      <w:rPr>
        <w:rFonts w:hint="default"/>
        <w:lang w:val="el-GR" w:eastAsia="en-US" w:bidi="ar-SA"/>
      </w:rPr>
    </w:lvl>
    <w:lvl w:ilvl="6" w:tplc="2A02E32A">
      <w:numFmt w:val="bullet"/>
      <w:lvlText w:val="•"/>
      <w:lvlJc w:val="left"/>
      <w:pPr>
        <w:ind w:left="6156" w:hanging="360"/>
      </w:pPr>
      <w:rPr>
        <w:rFonts w:hint="default"/>
        <w:lang w:val="el-GR" w:eastAsia="en-US" w:bidi="ar-SA"/>
      </w:rPr>
    </w:lvl>
    <w:lvl w:ilvl="7" w:tplc="605C3E26">
      <w:numFmt w:val="bullet"/>
      <w:lvlText w:val="•"/>
      <w:lvlJc w:val="left"/>
      <w:pPr>
        <w:ind w:left="7062" w:hanging="360"/>
      </w:pPr>
      <w:rPr>
        <w:rFonts w:hint="default"/>
        <w:lang w:val="el-GR" w:eastAsia="en-US" w:bidi="ar-SA"/>
      </w:rPr>
    </w:lvl>
    <w:lvl w:ilvl="8" w:tplc="A08C8812">
      <w:numFmt w:val="bullet"/>
      <w:lvlText w:val="•"/>
      <w:lvlJc w:val="left"/>
      <w:pPr>
        <w:ind w:left="7969" w:hanging="360"/>
      </w:pPr>
      <w:rPr>
        <w:rFonts w:hint="default"/>
        <w:lang w:val="el-GR" w:eastAsia="en-US" w:bidi="ar-SA"/>
      </w:rPr>
    </w:lvl>
  </w:abstractNum>
  <w:abstractNum w:abstractNumId="6">
    <w:nsid w:val="1AEC7C08"/>
    <w:multiLevelType w:val="hybridMultilevel"/>
    <w:tmpl w:val="F314DD0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F97A8B"/>
    <w:multiLevelType w:val="hybridMultilevel"/>
    <w:tmpl w:val="1464B614"/>
    <w:lvl w:ilvl="0" w:tplc="B3A657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D5862ED"/>
    <w:multiLevelType w:val="hybridMultilevel"/>
    <w:tmpl w:val="F5EC0832"/>
    <w:lvl w:ilvl="0" w:tplc="04080001">
      <w:start w:val="1"/>
      <w:numFmt w:val="bullet"/>
      <w:lvlText w:val=""/>
      <w:lvlJc w:val="left"/>
      <w:pPr>
        <w:ind w:left="75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45878C1"/>
    <w:multiLevelType w:val="hybridMultilevel"/>
    <w:tmpl w:val="89F86C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5A31DDE"/>
    <w:multiLevelType w:val="hybridMultilevel"/>
    <w:tmpl w:val="18863776"/>
    <w:lvl w:ilvl="0" w:tplc="2084D974">
      <w:numFmt w:val="bullet"/>
      <w:lvlText w:val=""/>
      <w:lvlJc w:val="left"/>
      <w:pPr>
        <w:ind w:left="712" w:hanging="360"/>
      </w:pPr>
      <w:rPr>
        <w:rFonts w:ascii="Symbol" w:eastAsia="Symbol" w:hAnsi="Symbol" w:cs="Symbol" w:hint="default"/>
        <w:b w:val="0"/>
        <w:bCs w:val="0"/>
        <w:i w:val="0"/>
        <w:iCs w:val="0"/>
        <w:spacing w:val="0"/>
        <w:w w:val="100"/>
        <w:sz w:val="24"/>
        <w:szCs w:val="24"/>
        <w:lang w:val="el-GR" w:eastAsia="en-US" w:bidi="ar-SA"/>
      </w:rPr>
    </w:lvl>
    <w:lvl w:ilvl="1" w:tplc="F1D2B90C">
      <w:numFmt w:val="bullet"/>
      <w:lvlText w:val="•"/>
      <w:lvlJc w:val="left"/>
      <w:pPr>
        <w:ind w:left="1626" w:hanging="360"/>
      </w:pPr>
      <w:rPr>
        <w:rFonts w:hint="default"/>
        <w:lang w:val="el-GR" w:eastAsia="en-US" w:bidi="ar-SA"/>
      </w:rPr>
    </w:lvl>
    <w:lvl w:ilvl="2" w:tplc="85C0BB92">
      <w:numFmt w:val="bullet"/>
      <w:lvlText w:val="•"/>
      <w:lvlJc w:val="left"/>
      <w:pPr>
        <w:ind w:left="2532" w:hanging="360"/>
      </w:pPr>
      <w:rPr>
        <w:rFonts w:hint="default"/>
        <w:lang w:val="el-GR" w:eastAsia="en-US" w:bidi="ar-SA"/>
      </w:rPr>
    </w:lvl>
    <w:lvl w:ilvl="3" w:tplc="4CF4A31E">
      <w:numFmt w:val="bullet"/>
      <w:lvlText w:val="•"/>
      <w:lvlJc w:val="left"/>
      <w:pPr>
        <w:ind w:left="3438" w:hanging="360"/>
      </w:pPr>
      <w:rPr>
        <w:rFonts w:hint="default"/>
        <w:lang w:val="el-GR" w:eastAsia="en-US" w:bidi="ar-SA"/>
      </w:rPr>
    </w:lvl>
    <w:lvl w:ilvl="4" w:tplc="5E8A670A">
      <w:numFmt w:val="bullet"/>
      <w:lvlText w:val="•"/>
      <w:lvlJc w:val="left"/>
      <w:pPr>
        <w:ind w:left="4344" w:hanging="360"/>
      </w:pPr>
      <w:rPr>
        <w:rFonts w:hint="default"/>
        <w:lang w:val="el-GR" w:eastAsia="en-US" w:bidi="ar-SA"/>
      </w:rPr>
    </w:lvl>
    <w:lvl w:ilvl="5" w:tplc="7D64C602">
      <w:numFmt w:val="bullet"/>
      <w:lvlText w:val="•"/>
      <w:lvlJc w:val="left"/>
      <w:pPr>
        <w:ind w:left="5250" w:hanging="360"/>
      </w:pPr>
      <w:rPr>
        <w:rFonts w:hint="default"/>
        <w:lang w:val="el-GR" w:eastAsia="en-US" w:bidi="ar-SA"/>
      </w:rPr>
    </w:lvl>
    <w:lvl w:ilvl="6" w:tplc="EB9C466C">
      <w:numFmt w:val="bullet"/>
      <w:lvlText w:val="•"/>
      <w:lvlJc w:val="left"/>
      <w:pPr>
        <w:ind w:left="6156" w:hanging="360"/>
      </w:pPr>
      <w:rPr>
        <w:rFonts w:hint="default"/>
        <w:lang w:val="el-GR" w:eastAsia="en-US" w:bidi="ar-SA"/>
      </w:rPr>
    </w:lvl>
    <w:lvl w:ilvl="7" w:tplc="245C5DA2">
      <w:numFmt w:val="bullet"/>
      <w:lvlText w:val="•"/>
      <w:lvlJc w:val="left"/>
      <w:pPr>
        <w:ind w:left="7062" w:hanging="360"/>
      </w:pPr>
      <w:rPr>
        <w:rFonts w:hint="default"/>
        <w:lang w:val="el-GR" w:eastAsia="en-US" w:bidi="ar-SA"/>
      </w:rPr>
    </w:lvl>
    <w:lvl w:ilvl="8" w:tplc="9E0A65BE">
      <w:numFmt w:val="bullet"/>
      <w:lvlText w:val="•"/>
      <w:lvlJc w:val="left"/>
      <w:pPr>
        <w:ind w:left="7969" w:hanging="360"/>
      </w:pPr>
      <w:rPr>
        <w:rFonts w:hint="default"/>
        <w:lang w:val="el-GR" w:eastAsia="en-US" w:bidi="ar-SA"/>
      </w:rPr>
    </w:lvl>
  </w:abstractNum>
  <w:abstractNum w:abstractNumId="11">
    <w:nsid w:val="27592F2D"/>
    <w:multiLevelType w:val="hybridMultilevel"/>
    <w:tmpl w:val="6F1AB3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8A1574E"/>
    <w:multiLevelType w:val="hybridMultilevel"/>
    <w:tmpl w:val="94340F12"/>
    <w:lvl w:ilvl="0" w:tplc="09D0B28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C14247B"/>
    <w:multiLevelType w:val="hybridMultilevel"/>
    <w:tmpl w:val="91DABB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B43EDC"/>
    <w:multiLevelType w:val="hybridMultilevel"/>
    <w:tmpl w:val="E9F2AE18"/>
    <w:lvl w:ilvl="0" w:tplc="2468FFAA">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nsid w:val="2F783F16"/>
    <w:multiLevelType w:val="hybridMultilevel"/>
    <w:tmpl w:val="FD4CD0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2BD43CD"/>
    <w:multiLevelType w:val="hybridMultilevel"/>
    <w:tmpl w:val="9654A8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A9113AE"/>
    <w:multiLevelType w:val="singleLevel"/>
    <w:tmpl w:val="6BB22B0E"/>
    <w:lvl w:ilvl="0">
      <w:start w:val="2"/>
      <w:numFmt w:val="decimal"/>
      <w:lvlText w:val="%1."/>
      <w:lvlJc w:val="left"/>
      <w:pPr>
        <w:tabs>
          <w:tab w:val="num" w:pos="600"/>
        </w:tabs>
        <w:ind w:left="600" w:hanging="600"/>
      </w:pPr>
      <w:rPr>
        <w:rFonts w:hint="default"/>
      </w:rPr>
    </w:lvl>
  </w:abstractNum>
  <w:abstractNum w:abstractNumId="18">
    <w:nsid w:val="3F1E11BF"/>
    <w:multiLevelType w:val="hybridMultilevel"/>
    <w:tmpl w:val="10F2912A"/>
    <w:lvl w:ilvl="0" w:tplc="7302A448">
      <w:start w:val="1"/>
      <w:numFmt w:val="decimal"/>
      <w:lvlText w:val="%1."/>
      <w:lvlJc w:val="left"/>
      <w:pPr>
        <w:ind w:left="712" w:hanging="428"/>
      </w:pPr>
      <w:rPr>
        <w:rFonts w:ascii="Arial" w:eastAsia="Arial" w:hAnsi="Arial" w:cs="Arial" w:hint="default"/>
        <w:b/>
        <w:bCs/>
        <w:i w:val="0"/>
        <w:iCs w:val="0"/>
        <w:spacing w:val="0"/>
        <w:w w:val="82"/>
        <w:sz w:val="24"/>
        <w:szCs w:val="24"/>
        <w:lang w:val="el-GR" w:eastAsia="en-US" w:bidi="ar-SA"/>
      </w:rPr>
    </w:lvl>
    <w:lvl w:ilvl="1" w:tplc="1178961C">
      <w:numFmt w:val="bullet"/>
      <w:lvlText w:val="•"/>
      <w:lvlJc w:val="left"/>
      <w:pPr>
        <w:ind w:left="1626" w:hanging="428"/>
      </w:pPr>
      <w:rPr>
        <w:rFonts w:hint="default"/>
        <w:lang w:val="el-GR" w:eastAsia="en-US" w:bidi="ar-SA"/>
      </w:rPr>
    </w:lvl>
    <w:lvl w:ilvl="2" w:tplc="3040741E">
      <w:numFmt w:val="bullet"/>
      <w:lvlText w:val="•"/>
      <w:lvlJc w:val="left"/>
      <w:pPr>
        <w:ind w:left="2532" w:hanging="428"/>
      </w:pPr>
      <w:rPr>
        <w:rFonts w:hint="default"/>
        <w:lang w:val="el-GR" w:eastAsia="en-US" w:bidi="ar-SA"/>
      </w:rPr>
    </w:lvl>
    <w:lvl w:ilvl="3" w:tplc="16D8DEDA">
      <w:numFmt w:val="bullet"/>
      <w:lvlText w:val="•"/>
      <w:lvlJc w:val="left"/>
      <w:pPr>
        <w:ind w:left="3438" w:hanging="428"/>
      </w:pPr>
      <w:rPr>
        <w:rFonts w:hint="default"/>
        <w:lang w:val="el-GR" w:eastAsia="en-US" w:bidi="ar-SA"/>
      </w:rPr>
    </w:lvl>
    <w:lvl w:ilvl="4" w:tplc="FDA89F22">
      <w:numFmt w:val="bullet"/>
      <w:lvlText w:val="•"/>
      <w:lvlJc w:val="left"/>
      <w:pPr>
        <w:ind w:left="4344" w:hanging="428"/>
      </w:pPr>
      <w:rPr>
        <w:rFonts w:hint="default"/>
        <w:lang w:val="el-GR" w:eastAsia="en-US" w:bidi="ar-SA"/>
      </w:rPr>
    </w:lvl>
    <w:lvl w:ilvl="5" w:tplc="748A4E08">
      <w:numFmt w:val="bullet"/>
      <w:lvlText w:val="•"/>
      <w:lvlJc w:val="left"/>
      <w:pPr>
        <w:ind w:left="5250" w:hanging="428"/>
      </w:pPr>
      <w:rPr>
        <w:rFonts w:hint="default"/>
        <w:lang w:val="el-GR" w:eastAsia="en-US" w:bidi="ar-SA"/>
      </w:rPr>
    </w:lvl>
    <w:lvl w:ilvl="6" w:tplc="1E7281F8">
      <w:numFmt w:val="bullet"/>
      <w:lvlText w:val="•"/>
      <w:lvlJc w:val="left"/>
      <w:pPr>
        <w:ind w:left="6156" w:hanging="428"/>
      </w:pPr>
      <w:rPr>
        <w:rFonts w:hint="default"/>
        <w:lang w:val="el-GR" w:eastAsia="en-US" w:bidi="ar-SA"/>
      </w:rPr>
    </w:lvl>
    <w:lvl w:ilvl="7" w:tplc="7A1E6C14">
      <w:numFmt w:val="bullet"/>
      <w:lvlText w:val="•"/>
      <w:lvlJc w:val="left"/>
      <w:pPr>
        <w:ind w:left="7062" w:hanging="428"/>
      </w:pPr>
      <w:rPr>
        <w:rFonts w:hint="default"/>
        <w:lang w:val="el-GR" w:eastAsia="en-US" w:bidi="ar-SA"/>
      </w:rPr>
    </w:lvl>
    <w:lvl w:ilvl="8" w:tplc="99D621E4">
      <w:numFmt w:val="bullet"/>
      <w:lvlText w:val="•"/>
      <w:lvlJc w:val="left"/>
      <w:pPr>
        <w:ind w:left="7969" w:hanging="428"/>
      </w:pPr>
      <w:rPr>
        <w:rFonts w:hint="default"/>
        <w:lang w:val="el-GR" w:eastAsia="en-US" w:bidi="ar-SA"/>
      </w:rPr>
    </w:lvl>
  </w:abstractNum>
  <w:abstractNum w:abstractNumId="19">
    <w:nsid w:val="3F333BFD"/>
    <w:multiLevelType w:val="hybridMultilevel"/>
    <w:tmpl w:val="4336EE56"/>
    <w:lvl w:ilvl="0" w:tplc="F51A6AC8">
      <w:start w:val="1"/>
      <w:numFmt w:val="decimal"/>
      <w:lvlText w:val="%1."/>
      <w:lvlJc w:val="left"/>
      <w:pPr>
        <w:ind w:left="712" w:hanging="360"/>
      </w:pPr>
      <w:rPr>
        <w:rFonts w:ascii="Microsoft Sans Serif" w:eastAsia="Microsoft Sans Serif" w:hAnsi="Microsoft Sans Serif" w:cs="Microsoft Sans Serif" w:hint="default"/>
        <w:b w:val="0"/>
        <w:bCs w:val="0"/>
        <w:i w:val="0"/>
        <w:iCs w:val="0"/>
        <w:spacing w:val="0"/>
        <w:w w:val="82"/>
        <w:sz w:val="24"/>
        <w:szCs w:val="24"/>
        <w:lang w:val="el-GR" w:eastAsia="en-US" w:bidi="ar-SA"/>
      </w:rPr>
    </w:lvl>
    <w:lvl w:ilvl="1" w:tplc="082038CA">
      <w:numFmt w:val="bullet"/>
      <w:lvlText w:val="•"/>
      <w:lvlJc w:val="left"/>
      <w:pPr>
        <w:ind w:left="1626" w:hanging="360"/>
      </w:pPr>
      <w:rPr>
        <w:rFonts w:hint="default"/>
        <w:lang w:val="el-GR" w:eastAsia="en-US" w:bidi="ar-SA"/>
      </w:rPr>
    </w:lvl>
    <w:lvl w:ilvl="2" w:tplc="2266F712">
      <w:numFmt w:val="bullet"/>
      <w:lvlText w:val="•"/>
      <w:lvlJc w:val="left"/>
      <w:pPr>
        <w:ind w:left="2532" w:hanging="360"/>
      </w:pPr>
      <w:rPr>
        <w:rFonts w:hint="default"/>
        <w:lang w:val="el-GR" w:eastAsia="en-US" w:bidi="ar-SA"/>
      </w:rPr>
    </w:lvl>
    <w:lvl w:ilvl="3" w:tplc="0FE6579E">
      <w:numFmt w:val="bullet"/>
      <w:lvlText w:val="•"/>
      <w:lvlJc w:val="left"/>
      <w:pPr>
        <w:ind w:left="3438" w:hanging="360"/>
      </w:pPr>
      <w:rPr>
        <w:rFonts w:hint="default"/>
        <w:lang w:val="el-GR" w:eastAsia="en-US" w:bidi="ar-SA"/>
      </w:rPr>
    </w:lvl>
    <w:lvl w:ilvl="4" w:tplc="B8C600FC">
      <w:numFmt w:val="bullet"/>
      <w:lvlText w:val="•"/>
      <w:lvlJc w:val="left"/>
      <w:pPr>
        <w:ind w:left="4344" w:hanging="360"/>
      </w:pPr>
      <w:rPr>
        <w:rFonts w:hint="default"/>
        <w:lang w:val="el-GR" w:eastAsia="en-US" w:bidi="ar-SA"/>
      </w:rPr>
    </w:lvl>
    <w:lvl w:ilvl="5" w:tplc="1B9C6E2A">
      <w:numFmt w:val="bullet"/>
      <w:lvlText w:val="•"/>
      <w:lvlJc w:val="left"/>
      <w:pPr>
        <w:ind w:left="5250" w:hanging="360"/>
      </w:pPr>
      <w:rPr>
        <w:rFonts w:hint="default"/>
        <w:lang w:val="el-GR" w:eastAsia="en-US" w:bidi="ar-SA"/>
      </w:rPr>
    </w:lvl>
    <w:lvl w:ilvl="6" w:tplc="BC349146">
      <w:numFmt w:val="bullet"/>
      <w:lvlText w:val="•"/>
      <w:lvlJc w:val="left"/>
      <w:pPr>
        <w:ind w:left="6156" w:hanging="360"/>
      </w:pPr>
      <w:rPr>
        <w:rFonts w:hint="default"/>
        <w:lang w:val="el-GR" w:eastAsia="en-US" w:bidi="ar-SA"/>
      </w:rPr>
    </w:lvl>
    <w:lvl w:ilvl="7" w:tplc="B092794E">
      <w:numFmt w:val="bullet"/>
      <w:lvlText w:val="•"/>
      <w:lvlJc w:val="left"/>
      <w:pPr>
        <w:ind w:left="7062" w:hanging="360"/>
      </w:pPr>
      <w:rPr>
        <w:rFonts w:hint="default"/>
        <w:lang w:val="el-GR" w:eastAsia="en-US" w:bidi="ar-SA"/>
      </w:rPr>
    </w:lvl>
    <w:lvl w:ilvl="8" w:tplc="393AF508">
      <w:numFmt w:val="bullet"/>
      <w:lvlText w:val="•"/>
      <w:lvlJc w:val="left"/>
      <w:pPr>
        <w:ind w:left="7969" w:hanging="360"/>
      </w:pPr>
      <w:rPr>
        <w:rFonts w:hint="default"/>
        <w:lang w:val="el-GR" w:eastAsia="en-US" w:bidi="ar-SA"/>
      </w:rPr>
    </w:lvl>
  </w:abstractNum>
  <w:abstractNum w:abstractNumId="20">
    <w:nsid w:val="403B68F7"/>
    <w:multiLevelType w:val="hybridMultilevel"/>
    <w:tmpl w:val="115403B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43E32DE2"/>
    <w:multiLevelType w:val="hybridMultilevel"/>
    <w:tmpl w:val="0B4CB86A"/>
    <w:lvl w:ilvl="0" w:tplc="6B9CB96C">
      <w:start w:val="1"/>
      <w:numFmt w:val="decimal"/>
      <w:lvlText w:val="%1."/>
      <w:lvlJc w:val="left"/>
      <w:pPr>
        <w:ind w:left="566" w:hanging="284"/>
        <w:jc w:val="left"/>
      </w:pPr>
      <w:rPr>
        <w:rFonts w:ascii="Arial" w:eastAsia="Arial" w:hAnsi="Arial" w:cs="Arial" w:hint="default"/>
        <w:b/>
        <w:bCs/>
        <w:i w:val="0"/>
        <w:iCs w:val="0"/>
        <w:spacing w:val="0"/>
        <w:w w:val="82"/>
        <w:sz w:val="24"/>
        <w:szCs w:val="24"/>
        <w:lang w:val="el-GR" w:eastAsia="en-US" w:bidi="ar-SA"/>
      </w:rPr>
    </w:lvl>
    <w:lvl w:ilvl="1" w:tplc="FBD0228A">
      <w:numFmt w:val="bullet"/>
      <w:lvlText w:val="•"/>
      <w:lvlJc w:val="left"/>
      <w:pPr>
        <w:ind w:left="1538" w:hanging="284"/>
      </w:pPr>
      <w:rPr>
        <w:rFonts w:hint="default"/>
        <w:lang w:val="el-GR" w:eastAsia="en-US" w:bidi="ar-SA"/>
      </w:rPr>
    </w:lvl>
    <w:lvl w:ilvl="2" w:tplc="91AE228E">
      <w:numFmt w:val="bullet"/>
      <w:lvlText w:val="•"/>
      <w:lvlJc w:val="left"/>
      <w:pPr>
        <w:ind w:left="2517" w:hanging="284"/>
      </w:pPr>
      <w:rPr>
        <w:rFonts w:hint="default"/>
        <w:lang w:val="el-GR" w:eastAsia="en-US" w:bidi="ar-SA"/>
      </w:rPr>
    </w:lvl>
    <w:lvl w:ilvl="3" w:tplc="121E4796">
      <w:numFmt w:val="bullet"/>
      <w:lvlText w:val="•"/>
      <w:lvlJc w:val="left"/>
      <w:pPr>
        <w:ind w:left="3496" w:hanging="284"/>
      </w:pPr>
      <w:rPr>
        <w:rFonts w:hint="default"/>
        <w:lang w:val="el-GR" w:eastAsia="en-US" w:bidi="ar-SA"/>
      </w:rPr>
    </w:lvl>
    <w:lvl w:ilvl="4" w:tplc="C486C9D4">
      <w:numFmt w:val="bullet"/>
      <w:lvlText w:val="•"/>
      <w:lvlJc w:val="left"/>
      <w:pPr>
        <w:ind w:left="4475" w:hanging="284"/>
      </w:pPr>
      <w:rPr>
        <w:rFonts w:hint="default"/>
        <w:lang w:val="el-GR" w:eastAsia="en-US" w:bidi="ar-SA"/>
      </w:rPr>
    </w:lvl>
    <w:lvl w:ilvl="5" w:tplc="8700A442">
      <w:numFmt w:val="bullet"/>
      <w:lvlText w:val="•"/>
      <w:lvlJc w:val="left"/>
      <w:pPr>
        <w:ind w:left="5454" w:hanging="284"/>
      </w:pPr>
      <w:rPr>
        <w:rFonts w:hint="default"/>
        <w:lang w:val="el-GR" w:eastAsia="en-US" w:bidi="ar-SA"/>
      </w:rPr>
    </w:lvl>
    <w:lvl w:ilvl="6" w:tplc="ED38122E">
      <w:numFmt w:val="bullet"/>
      <w:lvlText w:val="•"/>
      <w:lvlJc w:val="left"/>
      <w:pPr>
        <w:ind w:left="6433" w:hanging="284"/>
      </w:pPr>
      <w:rPr>
        <w:rFonts w:hint="default"/>
        <w:lang w:val="el-GR" w:eastAsia="en-US" w:bidi="ar-SA"/>
      </w:rPr>
    </w:lvl>
    <w:lvl w:ilvl="7" w:tplc="CA362118">
      <w:numFmt w:val="bullet"/>
      <w:lvlText w:val="•"/>
      <w:lvlJc w:val="left"/>
      <w:pPr>
        <w:ind w:left="7411" w:hanging="284"/>
      </w:pPr>
      <w:rPr>
        <w:rFonts w:hint="default"/>
        <w:lang w:val="el-GR" w:eastAsia="en-US" w:bidi="ar-SA"/>
      </w:rPr>
    </w:lvl>
    <w:lvl w:ilvl="8" w:tplc="0346E518">
      <w:numFmt w:val="bullet"/>
      <w:lvlText w:val="•"/>
      <w:lvlJc w:val="left"/>
      <w:pPr>
        <w:ind w:left="8390" w:hanging="284"/>
      </w:pPr>
      <w:rPr>
        <w:rFonts w:hint="default"/>
        <w:lang w:val="el-GR" w:eastAsia="en-US" w:bidi="ar-SA"/>
      </w:rPr>
    </w:lvl>
  </w:abstractNum>
  <w:abstractNum w:abstractNumId="22">
    <w:nsid w:val="469B677D"/>
    <w:multiLevelType w:val="hybridMultilevel"/>
    <w:tmpl w:val="0F626800"/>
    <w:lvl w:ilvl="0" w:tplc="26A29400">
      <w:start w:val="1"/>
      <w:numFmt w:val="decimal"/>
      <w:lvlText w:val="%1."/>
      <w:lvlJc w:val="left"/>
      <w:pPr>
        <w:ind w:left="705" w:hanging="279"/>
      </w:pPr>
      <w:rPr>
        <w:rFonts w:ascii="Microsoft Sans Serif" w:eastAsia="Microsoft Sans Serif" w:hAnsi="Microsoft Sans Serif" w:cs="Microsoft Sans Serif" w:hint="default"/>
        <w:b w:val="0"/>
        <w:bCs w:val="0"/>
        <w:i w:val="0"/>
        <w:iCs w:val="0"/>
        <w:spacing w:val="0"/>
        <w:w w:val="82"/>
        <w:sz w:val="24"/>
        <w:szCs w:val="24"/>
        <w:lang w:val="el-GR" w:eastAsia="en-US" w:bidi="ar-SA"/>
      </w:rPr>
    </w:lvl>
    <w:lvl w:ilvl="1" w:tplc="3DAE9B76">
      <w:numFmt w:val="bullet"/>
      <w:lvlText w:val=""/>
      <w:lvlJc w:val="left"/>
      <w:pPr>
        <w:ind w:left="1147" w:hanging="360"/>
      </w:pPr>
      <w:rPr>
        <w:rFonts w:ascii="Symbol" w:eastAsia="Symbol" w:hAnsi="Symbol" w:cs="Symbol" w:hint="default"/>
        <w:b w:val="0"/>
        <w:bCs w:val="0"/>
        <w:i w:val="0"/>
        <w:iCs w:val="0"/>
        <w:spacing w:val="0"/>
        <w:w w:val="100"/>
        <w:sz w:val="24"/>
        <w:szCs w:val="24"/>
        <w:lang w:val="el-GR" w:eastAsia="en-US" w:bidi="ar-SA"/>
      </w:rPr>
    </w:lvl>
    <w:lvl w:ilvl="2" w:tplc="7D0CD6FA">
      <w:numFmt w:val="bullet"/>
      <w:lvlText w:val="•"/>
      <w:lvlJc w:val="left"/>
      <w:pPr>
        <w:ind w:left="1140" w:hanging="360"/>
      </w:pPr>
      <w:rPr>
        <w:rFonts w:hint="default"/>
        <w:lang w:val="el-GR" w:eastAsia="en-US" w:bidi="ar-SA"/>
      </w:rPr>
    </w:lvl>
    <w:lvl w:ilvl="3" w:tplc="BFFE2068">
      <w:numFmt w:val="bullet"/>
      <w:lvlText w:val="•"/>
      <w:lvlJc w:val="left"/>
      <w:pPr>
        <w:ind w:left="2291" w:hanging="360"/>
      </w:pPr>
      <w:rPr>
        <w:rFonts w:hint="default"/>
        <w:lang w:val="el-GR" w:eastAsia="en-US" w:bidi="ar-SA"/>
      </w:rPr>
    </w:lvl>
    <w:lvl w:ilvl="4" w:tplc="7B0E2512">
      <w:numFmt w:val="bullet"/>
      <w:lvlText w:val="•"/>
      <w:lvlJc w:val="left"/>
      <w:pPr>
        <w:ind w:left="3442" w:hanging="360"/>
      </w:pPr>
      <w:rPr>
        <w:rFonts w:hint="default"/>
        <w:lang w:val="el-GR" w:eastAsia="en-US" w:bidi="ar-SA"/>
      </w:rPr>
    </w:lvl>
    <w:lvl w:ilvl="5" w:tplc="A4D62052">
      <w:numFmt w:val="bullet"/>
      <w:lvlText w:val="•"/>
      <w:lvlJc w:val="left"/>
      <w:pPr>
        <w:ind w:left="4593" w:hanging="360"/>
      </w:pPr>
      <w:rPr>
        <w:rFonts w:hint="default"/>
        <w:lang w:val="el-GR" w:eastAsia="en-US" w:bidi="ar-SA"/>
      </w:rPr>
    </w:lvl>
    <w:lvl w:ilvl="6" w:tplc="327E82BA">
      <w:numFmt w:val="bullet"/>
      <w:lvlText w:val="•"/>
      <w:lvlJc w:val="left"/>
      <w:pPr>
        <w:ind w:left="5744" w:hanging="360"/>
      </w:pPr>
      <w:rPr>
        <w:rFonts w:hint="default"/>
        <w:lang w:val="el-GR" w:eastAsia="en-US" w:bidi="ar-SA"/>
      </w:rPr>
    </w:lvl>
    <w:lvl w:ilvl="7" w:tplc="AA82B32C">
      <w:numFmt w:val="bullet"/>
      <w:lvlText w:val="•"/>
      <w:lvlJc w:val="left"/>
      <w:pPr>
        <w:ind w:left="6895" w:hanging="360"/>
      </w:pPr>
      <w:rPr>
        <w:rFonts w:hint="default"/>
        <w:lang w:val="el-GR" w:eastAsia="en-US" w:bidi="ar-SA"/>
      </w:rPr>
    </w:lvl>
    <w:lvl w:ilvl="8" w:tplc="40CC49E2">
      <w:numFmt w:val="bullet"/>
      <w:lvlText w:val="•"/>
      <w:lvlJc w:val="left"/>
      <w:pPr>
        <w:ind w:left="8046" w:hanging="360"/>
      </w:pPr>
      <w:rPr>
        <w:rFonts w:hint="default"/>
        <w:lang w:val="el-GR" w:eastAsia="en-US" w:bidi="ar-SA"/>
      </w:rPr>
    </w:lvl>
  </w:abstractNum>
  <w:abstractNum w:abstractNumId="23">
    <w:nsid w:val="4BA3711D"/>
    <w:multiLevelType w:val="hybridMultilevel"/>
    <w:tmpl w:val="7E027FD0"/>
    <w:lvl w:ilvl="0" w:tplc="C3BE03D8">
      <w:start w:val="1"/>
      <w:numFmt w:val="decimal"/>
      <w:lvlText w:val="%1."/>
      <w:lvlJc w:val="left"/>
      <w:pPr>
        <w:ind w:left="566" w:hanging="284"/>
        <w:jc w:val="left"/>
      </w:pPr>
      <w:rPr>
        <w:rFonts w:ascii="Microsoft Sans Serif" w:eastAsia="Microsoft Sans Serif" w:hAnsi="Microsoft Sans Serif" w:cs="Microsoft Sans Serif" w:hint="default"/>
        <w:b w:val="0"/>
        <w:bCs w:val="0"/>
        <w:i w:val="0"/>
        <w:iCs w:val="0"/>
        <w:spacing w:val="0"/>
        <w:w w:val="82"/>
        <w:sz w:val="24"/>
        <w:szCs w:val="24"/>
        <w:lang w:val="el-GR" w:eastAsia="en-US" w:bidi="ar-SA"/>
      </w:rPr>
    </w:lvl>
    <w:lvl w:ilvl="1" w:tplc="E312CADC">
      <w:numFmt w:val="bullet"/>
      <w:lvlText w:val="•"/>
      <w:lvlJc w:val="left"/>
      <w:pPr>
        <w:ind w:left="1538" w:hanging="284"/>
      </w:pPr>
      <w:rPr>
        <w:rFonts w:hint="default"/>
        <w:lang w:val="el-GR" w:eastAsia="en-US" w:bidi="ar-SA"/>
      </w:rPr>
    </w:lvl>
    <w:lvl w:ilvl="2" w:tplc="E4CC2162">
      <w:numFmt w:val="bullet"/>
      <w:lvlText w:val="•"/>
      <w:lvlJc w:val="left"/>
      <w:pPr>
        <w:ind w:left="2517" w:hanging="284"/>
      </w:pPr>
      <w:rPr>
        <w:rFonts w:hint="default"/>
        <w:lang w:val="el-GR" w:eastAsia="en-US" w:bidi="ar-SA"/>
      </w:rPr>
    </w:lvl>
    <w:lvl w:ilvl="3" w:tplc="101C6A28">
      <w:numFmt w:val="bullet"/>
      <w:lvlText w:val="•"/>
      <w:lvlJc w:val="left"/>
      <w:pPr>
        <w:ind w:left="3496" w:hanging="284"/>
      </w:pPr>
      <w:rPr>
        <w:rFonts w:hint="default"/>
        <w:lang w:val="el-GR" w:eastAsia="en-US" w:bidi="ar-SA"/>
      </w:rPr>
    </w:lvl>
    <w:lvl w:ilvl="4" w:tplc="DD70B204">
      <w:numFmt w:val="bullet"/>
      <w:lvlText w:val="•"/>
      <w:lvlJc w:val="left"/>
      <w:pPr>
        <w:ind w:left="4475" w:hanging="284"/>
      </w:pPr>
      <w:rPr>
        <w:rFonts w:hint="default"/>
        <w:lang w:val="el-GR" w:eastAsia="en-US" w:bidi="ar-SA"/>
      </w:rPr>
    </w:lvl>
    <w:lvl w:ilvl="5" w:tplc="E92022FA">
      <w:numFmt w:val="bullet"/>
      <w:lvlText w:val="•"/>
      <w:lvlJc w:val="left"/>
      <w:pPr>
        <w:ind w:left="5454" w:hanging="284"/>
      </w:pPr>
      <w:rPr>
        <w:rFonts w:hint="default"/>
        <w:lang w:val="el-GR" w:eastAsia="en-US" w:bidi="ar-SA"/>
      </w:rPr>
    </w:lvl>
    <w:lvl w:ilvl="6" w:tplc="4A54D466">
      <w:numFmt w:val="bullet"/>
      <w:lvlText w:val="•"/>
      <w:lvlJc w:val="left"/>
      <w:pPr>
        <w:ind w:left="6433" w:hanging="284"/>
      </w:pPr>
      <w:rPr>
        <w:rFonts w:hint="default"/>
        <w:lang w:val="el-GR" w:eastAsia="en-US" w:bidi="ar-SA"/>
      </w:rPr>
    </w:lvl>
    <w:lvl w:ilvl="7" w:tplc="ECA88E74">
      <w:numFmt w:val="bullet"/>
      <w:lvlText w:val="•"/>
      <w:lvlJc w:val="left"/>
      <w:pPr>
        <w:ind w:left="7411" w:hanging="284"/>
      </w:pPr>
      <w:rPr>
        <w:rFonts w:hint="default"/>
        <w:lang w:val="el-GR" w:eastAsia="en-US" w:bidi="ar-SA"/>
      </w:rPr>
    </w:lvl>
    <w:lvl w:ilvl="8" w:tplc="A2AE7C64">
      <w:numFmt w:val="bullet"/>
      <w:lvlText w:val="•"/>
      <w:lvlJc w:val="left"/>
      <w:pPr>
        <w:ind w:left="8390" w:hanging="284"/>
      </w:pPr>
      <w:rPr>
        <w:rFonts w:hint="default"/>
        <w:lang w:val="el-GR" w:eastAsia="en-US" w:bidi="ar-SA"/>
      </w:rPr>
    </w:lvl>
  </w:abstractNum>
  <w:abstractNum w:abstractNumId="24">
    <w:nsid w:val="4BBE0171"/>
    <w:multiLevelType w:val="hybridMultilevel"/>
    <w:tmpl w:val="D856D9DE"/>
    <w:lvl w:ilvl="0" w:tplc="CBAC21AC">
      <w:start w:val="1"/>
      <w:numFmt w:val="decimal"/>
      <w:lvlText w:val="%1."/>
      <w:lvlJc w:val="left"/>
      <w:pPr>
        <w:ind w:left="712" w:hanging="360"/>
      </w:pPr>
      <w:rPr>
        <w:rFonts w:ascii="Microsoft Sans Serif" w:eastAsia="Microsoft Sans Serif" w:hAnsi="Microsoft Sans Serif" w:cs="Microsoft Sans Serif" w:hint="default"/>
        <w:b w:val="0"/>
        <w:bCs w:val="0"/>
        <w:i w:val="0"/>
        <w:iCs w:val="0"/>
        <w:spacing w:val="0"/>
        <w:w w:val="82"/>
        <w:sz w:val="24"/>
        <w:szCs w:val="24"/>
        <w:lang w:val="el-GR" w:eastAsia="en-US" w:bidi="ar-SA"/>
      </w:rPr>
    </w:lvl>
    <w:lvl w:ilvl="1" w:tplc="12D26F30">
      <w:numFmt w:val="bullet"/>
      <w:lvlText w:val="•"/>
      <w:lvlJc w:val="left"/>
      <w:pPr>
        <w:ind w:left="1626" w:hanging="360"/>
      </w:pPr>
      <w:rPr>
        <w:rFonts w:hint="default"/>
        <w:lang w:val="el-GR" w:eastAsia="en-US" w:bidi="ar-SA"/>
      </w:rPr>
    </w:lvl>
    <w:lvl w:ilvl="2" w:tplc="1D86E756">
      <w:numFmt w:val="bullet"/>
      <w:lvlText w:val="•"/>
      <w:lvlJc w:val="left"/>
      <w:pPr>
        <w:ind w:left="2532" w:hanging="360"/>
      </w:pPr>
      <w:rPr>
        <w:rFonts w:hint="default"/>
        <w:lang w:val="el-GR" w:eastAsia="en-US" w:bidi="ar-SA"/>
      </w:rPr>
    </w:lvl>
    <w:lvl w:ilvl="3" w:tplc="729AEAFC">
      <w:numFmt w:val="bullet"/>
      <w:lvlText w:val="•"/>
      <w:lvlJc w:val="left"/>
      <w:pPr>
        <w:ind w:left="3438" w:hanging="360"/>
      </w:pPr>
      <w:rPr>
        <w:rFonts w:hint="default"/>
        <w:lang w:val="el-GR" w:eastAsia="en-US" w:bidi="ar-SA"/>
      </w:rPr>
    </w:lvl>
    <w:lvl w:ilvl="4" w:tplc="84343594">
      <w:numFmt w:val="bullet"/>
      <w:lvlText w:val="•"/>
      <w:lvlJc w:val="left"/>
      <w:pPr>
        <w:ind w:left="4344" w:hanging="360"/>
      </w:pPr>
      <w:rPr>
        <w:rFonts w:hint="default"/>
        <w:lang w:val="el-GR" w:eastAsia="en-US" w:bidi="ar-SA"/>
      </w:rPr>
    </w:lvl>
    <w:lvl w:ilvl="5" w:tplc="D3EA7472">
      <w:numFmt w:val="bullet"/>
      <w:lvlText w:val="•"/>
      <w:lvlJc w:val="left"/>
      <w:pPr>
        <w:ind w:left="5250" w:hanging="360"/>
      </w:pPr>
      <w:rPr>
        <w:rFonts w:hint="default"/>
        <w:lang w:val="el-GR" w:eastAsia="en-US" w:bidi="ar-SA"/>
      </w:rPr>
    </w:lvl>
    <w:lvl w:ilvl="6" w:tplc="D1183C92">
      <w:numFmt w:val="bullet"/>
      <w:lvlText w:val="•"/>
      <w:lvlJc w:val="left"/>
      <w:pPr>
        <w:ind w:left="6156" w:hanging="360"/>
      </w:pPr>
      <w:rPr>
        <w:rFonts w:hint="default"/>
        <w:lang w:val="el-GR" w:eastAsia="en-US" w:bidi="ar-SA"/>
      </w:rPr>
    </w:lvl>
    <w:lvl w:ilvl="7" w:tplc="0298043A">
      <w:numFmt w:val="bullet"/>
      <w:lvlText w:val="•"/>
      <w:lvlJc w:val="left"/>
      <w:pPr>
        <w:ind w:left="7062" w:hanging="360"/>
      </w:pPr>
      <w:rPr>
        <w:rFonts w:hint="default"/>
        <w:lang w:val="el-GR" w:eastAsia="en-US" w:bidi="ar-SA"/>
      </w:rPr>
    </w:lvl>
    <w:lvl w:ilvl="8" w:tplc="66BA6918">
      <w:numFmt w:val="bullet"/>
      <w:lvlText w:val="•"/>
      <w:lvlJc w:val="left"/>
      <w:pPr>
        <w:ind w:left="7969" w:hanging="360"/>
      </w:pPr>
      <w:rPr>
        <w:rFonts w:hint="default"/>
        <w:lang w:val="el-GR" w:eastAsia="en-US" w:bidi="ar-SA"/>
      </w:rPr>
    </w:lvl>
  </w:abstractNum>
  <w:abstractNum w:abstractNumId="25">
    <w:nsid w:val="4D090EE8"/>
    <w:multiLevelType w:val="hybridMultilevel"/>
    <w:tmpl w:val="37D2C7A4"/>
    <w:lvl w:ilvl="0" w:tplc="9B209680">
      <w:start w:val="1"/>
      <w:numFmt w:val="decimal"/>
      <w:lvlText w:val="%1."/>
      <w:lvlJc w:val="left"/>
      <w:pPr>
        <w:ind w:left="426" w:hanging="323"/>
      </w:pPr>
      <w:rPr>
        <w:rFonts w:ascii="Microsoft Sans Serif" w:eastAsia="Microsoft Sans Serif" w:hAnsi="Microsoft Sans Serif" w:cs="Microsoft Sans Serif" w:hint="default"/>
        <w:b w:val="0"/>
        <w:bCs w:val="0"/>
        <w:i w:val="0"/>
        <w:iCs w:val="0"/>
        <w:spacing w:val="0"/>
        <w:w w:val="82"/>
        <w:sz w:val="24"/>
        <w:szCs w:val="24"/>
        <w:lang w:val="el-GR" w:eastAsia="en-US" w:bidi="ar-SA"/>
      </w:rPr>
    </w:lvl>
    <w:lvl w:ilvl="1" w:tplc="26DE62AE">
      <w:numFmt w:val="bullet"/>
      <w:lvlText w:val="•"/>
      <w:lvlJc w:val="left"/>
      <w:pPr>
        <w:ind w:left="1412" w:hanging="323"/>
      </w:pPr>
      <w:rPr>
        <w:rFonts w:hint="default"/>
        <w:lang w:val="el-GR" w:eastAsia="en-US" w:bidi="ar-SA"/>
      </w:rPr>
    </w:lvl>
    <w:lvl w:ilvl="2" w:tplc="0C28DC9E">
      <w:numFmt w:val="bullet"/>
      <w:lvlText w:val="•"/>
      <w:lvlJc w:val="left"/>
      <w:pPr>
        <w:ind w:left="2405" w:hanging="323"/>
      </w:pPr>
      <w:rPr>
        <w:rFonts w:hint="default"/>
        <w:lang w:val="el-GR" w:eastAsia="en-US" w:bidi="ar-SA"/>
      </w:rPr>
    </w:lvl>
    <w:lvl w:ilvl="3" w:tplc="3AE6FC5C">
      <w:numFmt w:val="bullet"/>
      <w:lvlText w:val="•"/>
      <w:lvlJc w:val="left"/>
      <w:pPr>
        <w:ind w:left="3398" w:hanging="323"/>
      </w:pPr>
      <w:rPr>
        <w:rFonts w:hint="default"/>
        <w:lang w:val="el-GR" w:eastAsia="en-US" w:bidi="ar-SA"/>
      </w:rPr>
    </w:lvl>
    <w:lvl w:ilvl="4" w:tplc="1100A658">
      <w:numFmt w:val="bullet"/>
      <w:lvlText w:val="•"/>
      <w:lvlJc w:val="left"/>
      <w:pPr>
        <w:ind w:left="4391" w:hanging="323"/>
      </w:pPr>
      <w:rPr>
        <w:rFonts w:hint="default"/>
        <w:lang w:val="el-GR" w:eastAsia="en-US" w:bidi="ar-SA"/>
      </w:rPr>
    </w:lvl>
    <w:lvl w:ilvl="5" w:tplc="1B4467A6">
      <w:numFmt w:val="bullet"/>
      <w:lvlText w:val="•"/>
      <w:lvlJc w:val="left"/>
      <w:pPr>
        <w:ind w:left="5384" w:hanging="323"/>
      </w:pPr>
      <w:rPr>
        <w:rFonts w:hint="default"/>
        <w:lang w:val="el-GR" w:eastAsia="en-US" w:bidi="ar-SA"/>
      </w:rPr>
    </w:lvl>
    <w:lvl w:ilvl="6" w:tplc="A380D4CE">
      <w:numFmt w:val="bullet"/>
      <w:lvlText w:val="•"/>
      <w:lvlJc w:val="left"/>
      <w:pPr>
        <w:ind w:left="6377" w:hanging="323"/>
      </w:pPr>
      <w:rPr>
        <w:rFonts w:hint="default"/>
        <w:lang w:val="el-GR" w:eastAsia="en-US" w:bidi="ar-SA"/>
      </w:rPr>
    </w:lvl>
    <w:lvl w:ilvl="7" w:tplc="88BE591A">
      <w:numFmt w:val="bullet"/>
      <w:lvlText w:val="•"/>
      <w:lvlJc w:val="left"/>
      <w:pPr>
        <w:ind w:left="7369" w:hanging="323"/>
      </w:pPr>
      <w:rPr>
        <w:rFonts w:hint="default"/>
        <w:lang w:val="el-GR" w:eastAsia="en-US" w:bidi="ar-SA"/>
      </w:rPr>
    </w:lvl>
    <w:lvl w:ilvl="8" w:tplc="9990A532">
      <w:numFmt w:val="bullet"/>
      <w:lvlText w:val="•"/>
      <w:lvlJc w:val="left"/>
      <w:pPr>
        <w:ind w:left="8362" w:hanging="323"/>
      </w:pPr>
      <w:rPr>
        <w:rFonts w:hint="default"/>
        <w:lang w:val="el-GR" w:eastAsia="en-US" w:bidi="ar-SA"/>
      </w:rPr>
    </w:lvl>
  </w:abstractNum>
  <w:abstractNum w:abstractNumId="26">
    <w:nsid w:val="4F5A6ED6"/>
    <w:multiLevelType w:val="multilevel"/>
    <w:tmpl w:val="CA58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A16870"/>
    <w:multiLevelType w:val="hybridMultilevel"/>
    <w:tmpl w:val="9654A8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1086B8F"/>
    <w:multiLevelType w:val="hybridMultilevel"/>
    <w:tmpl w:val="1AB052C2"/>
    <w:lvl w:ilvl="0" w:tplc="32928BDA">
      <w:start w:val="1"/>
      <w:numFmt w:val="decimal"/>
      <w:lvlText w:val="%1."/>
      <w:lvlJc w:val="left"/>
      <w:pPr>
        <w:ind w:left="710" w:hanging="361"/>
      </w:pPr>
      <w:rPr>
        <w:rFonts w:ascii="Arial" w:eastAsia="Arial" w:hAnsi="Arial" w:cs="Arial" w:hint="default"/>
        <w:b/>
        <w:bCs/>
        <w:i w:val="0"/>
        <w:iCs w:val="0"/>
        <w:spacing w:val="0"/>
        <w:w w:val="82"/>
        <w:sz w:val="28"/>
        <w:szCs w:val="28"/>
        <w:lang w:val="el-GR" w:eastAsia="en-US" w:bidi="ar-SA"/>
      </w:rPr>
    </w:lvl>
    <w:lvl w:ilvl="1" w:tplc="B52AA30E">
      <w:numFmt w:val="bullet"/>
      <w:lvlText w:val=""/>
      <w:lvlJc w:val="left"/>
      <w:pPr>
        <w:ind w:left="786" w:hanging="360"/>
      </w:pPr>
      <w:rPr>
        <w:rFonts w:ascii="Symbol" w:eastAsia="Symbol" w:hAnsi="Symbol" w:cs="Symbol" w:hint="default"/>
        <w:b w:val="0"/>
        <w:bCs w:val="0"/>
        <w:i w:val="0"/>
        <w:iCs w:val="0"/>
        <w:spacing w:val="0"/>
        <w:w w:val="100"/>
        <w:sz w:val="24"/>
        <w:szCs w:val="24"/>
        <w:lang w:val="el-GR" w:eastAsia="en-US" w:bidi="ar-SA"/>
      </w:rPr>
    </w:lvl>
    <w:lvl w:ilvl="2" w:tplc="C582B8CC">
      <w:numFmt w:val="bullet"/>
      <w:lvlText w:val=""/>
      <w:lvlJc w:val="left"/>
      <w:pPr>
        <w:ind w:left="1147" w:hanging="360"/>
      </w:pPr>
      <w:rPr>
        <w:rFonts w:ascii="Wingdings" w:eastAsia="Wingdings" w:hAnsi="Wingdings" w:cs="Wingdings" w:hint="default"/>
        <w:b w:val="0"/>
        <w:bCs w:val="0"/>
        <w:i w:val="0"/>
        <w:iCs w:val="0"/>
        <w:spacing w:val="0"/>
        <w:w w:val="100"/>
        <w:sz w:val="24"/>
        <w:szCs w:val="24"/>
        <w:lang w:val="el-GR" w:eastAsia="en-US" w:bidi="ar-SA"/>
      </w:rPr>
    </w:lvl>
    <w:lvl w:ilvl="3" w:tplc="0A223C2E">
      <w:numFmt w:val="bullet"/>
      <w:lvlText w:val=""/>
      <w:lvlJc w:val="left"/>
      <w:pPr>
        <w:ind w:left="1147" w:hanging="293"/>
      </w:pPr>
      <w:rPr>
        <w:rFonts w:ascii="Wingdings" w:eastAsia="Wingdings" w:hAnsi="Wingdings" w:cs="Wingdings" w:hint="default"/>
        <w:b w:val="0"/>
        <w:bCs w:val="0"/>
        <w:i w:val="0"/>
        <w:iCs w:val="0"/>
        <w:spacing w:val="0"/>
        <w:w w:val="100"/>
        <w:sz w:val="24"/>
        <w:szCs w:val="24"/>
        <w:lang w:val="el-GR" w:eastAsia="en-US" w:bidi="ar-SA"/>
      </w:rPr>
    </w:lvl>
    <w:lvl w:ilvl="4" w:tplc="F934F2C2">
      <w:numFmt w:val="bullet"/>
      <w:lvlText w:val="•"/>
      <w:lvlJc w:val="left"/>
      <w:pPr>
        <w:ind w:left="3442" w:hanging="293"/>
      </w:pPr>
      <w:rPr>
        <w:rFonts w:hint="default"/>
        <w:lang w:val="el-GR" w:eastAsia="en-US" w:bidi="ar-SA"/>
      </w:rPr>
    </w:lvl>
    <w:lvl w:ilvl="5" w:tplc="C742CE6C">
      <w:numFmt w:val="bullet"/>
      <w:lvlText w:val="•"/>
      <w:lvlJc w:val="left"/>
      <w:pPr>
        <w:ind w:left="4593" w:hanging="293"/>
      </w:pPr>
      <w:rPr>
        <w:rFonts w:hint="default"/>
        <w:lang w:val="el-GR" w:eastAsia="en-US" w:bidi="ar-SA"/>
      </w:rPr>
    </w:lvl>
    <w:lvl w:ilvl="6" w:tplc="B446568C">
      <w:numFmt w:val="bullet"/>
      <w:lvlText w:val="•"/>
      <w:lvlJc w:val="left"/>
      <w:pPr>
        <w:ind w:left="5744" w:hanging="293"/>
      </w:pPr>
      <w:rPr>
        <w:rFonts w:hint="default"/>
        <w:lang w:val="el-GR" w:eastAsia="en-US" w:bidi="ar-SA"/>
      </w:rPr>
    </w:lvl>
    <w:lvl w:ilvl="7" w:tplc="A1CCBF42">
      <w:numFmt w:val="bullet"/>
      <w:lvlText w:val="•"/>
      <w:lvlJc w:val="left"/>
      <w:pPr>
        <w:ind w:left="6895" w:hanging="293"/>
      </w:pPr>
      <w:rPr>
        <w:rFonts w:hint="default"/>
        <w:lang w:val="el-GR" w:eastAsia="en-US" w:bidi="ar-SA"/>
      </w:rPr>
    </w:lvl>
    <w:lvl w:ilvl="8" w:tplc="EB9A12BC">
      <w:numFmt w:val="bullet"/>
      <w:lvlText w:val="•"/>
      <w:lvlJc w:val="left"/>
      <w:pPr>
        <w:ind w:left="8046" w:hanging="293"/>
      </w:pPr>
      <w:rPr>
        <w:rFonts w:hint="default"/>
        <w:lang w:val="el-GR" w:eastAsia="en-US" w:bidi="ar-SA"/>
      </w:rPr>
    </w:lvl>
  </w:abstractNum>
  <w:abstractNum w:abstractNumId="29">
    <w:nsid w:val="53F22EE2"/>
    <w:multiLevelType w:val="hybridMultilevel"/>
    <w:tmpl w:val="C2E2D51C"/>
    <w:lvl w:ilvl="0" w:tplc="1A22FCB2">
      <w:start w:val="1"/>
      <w:numFmt w:val="decimal"/>
      <w:lvlText w:val="%1."/>
      <w:lvlJc w:val="left"/>
      <w:pPr>
        <w:ind w:left="566" w:hanging="284"/>
        <w:jc w:val="left"/>
      </w:pPr>
      <w:rPr>
        <w:rFonts w:ascii="Microsoft Sans Serif" w:eastAsia="Microsoft Sans Serif" w:hAnsi="Microsoft Sans Serif" w:cs="Microsoft Sans Serif" w:hint="default"/>
        <w:b w:val="0"/>
        <w:bCs w:val="0"/>
        <w:i w:val="0"/>
        <w:iCs w:val="0"/>
        <w:spacing w:val="0"/>
        <w:w w:val="82"/>
        <w:sz w:val="24"/>
        <w:szCs w:val="24"/>
        <w:lang w:val="el-GR" w:eastAsia="en-US" w:bidi="ar-SA"/>
      </w:rPr>
    </w:lvl>
    <w:lvl w:ilvl="1" w:tplc="DE7616FE">
      <w:numFmt w:val="bullet"/>
      <w:lvlText w:val="•"/>
      <w:lvlJc w:val="left"/>
      <w:pPr>
        <w:ind w:left="1538" w:hanging="284"/>
      </w:pPr>
      <w:rPr>
        <w:rFonts w:hint="default"/>
        <w:lang w:val="el-GR" w:eastAsia="en-US" w:bidi="ar-SA"/>
      </w:rPr>
    </w:lvl>
    <w:lvl w:ilvl="2" w:tplc="8A0A4D40">
      <w:numFmt w:val="bullet"/>
      <w:lvlText w:val="•"/>
      <w:lvlJc w:val="left"/>
      <w:pPr>
        <w:ind w:left="2517" w:hanging="284"/>
      </w:pPr>
      <w:rPr>
        <w:rFonts w:hint="default"/>
        <w:lang w:val="el-GR" w:eastAsia="en-US" w:bidi="ar-SA"/>
      </w:rPr>
    </w:lvl>
    <w:lvl w:ilvl="3" w:tplc="27B48A8A">
      <w:numFmt w:val="bullet"/>
      <w:lvlText w:val="•"/>
      <w:lvlJc w:val="left"/>
      <w:pPr>
        <w:ind w:left="3496" w:hanging="284"/>
      </w:pPr>
      <w:rPr>
        <w:rFonts w:hint="default"/>
        <w:lang w:val="el-GR" w:eastAsia="en-US" w:bidi="ar-SA"/>
      </w:rPr>
    </w:lvl>
    <w:lvl w:ilvl="4" w:tplc="386E55D0">
      <w:numFmt w:val="bullet"/>
      <w:lvlText w:val="•"/>
      <w:lvlJc w:val="left"/>
      <w:pPr>
        <w:ind w:left="4475" w:hanging="284"/>
      </w:pPr>
      <w:rPr>
        <w:rFonts w:hint="default"/>
        <w:lang w:val="el-GR" w:eastAsia="en-US" w:bidi="ar-SA"/>
      </w:rPr>
    </w:lvl>
    <w:lvl w:ilvl="5" w:tplc="86DAD86C">
      <w:numFmt w:val="bullet"/>
      <w:lvlText w:val="•"/>
      <w:lvlJc w:val="left"/>
      <w:pPr>
        <w:ind w:left="5454" w:hanging="284"/>
      </w:pPr>
      <w:rPr>
        <w:rFonts w:hint="default"/>
        <w:lang w:val="el-GR" w:eastAsia="en-US" w:bidi="ar-SA"/>
      </w:rPr>
    </w:lvl>
    <w:lvl w:ilvl="6" w:tplc="621A1074">
      <w:numFmt w:val="bullet"/>
      <w:lvlText w:val="•"/>
      <w:lvlJc w:val="left"/>
      <w:pPr>
        <w:ind w:left="6433" w:hanging="284"/>
      </w:pPr>
      <w:rPr>
        <w:rFonts w:hint="default"/>
        <w:lang w:val="el-GR" w:eastAsia="en-US" w:bidi="ar-SA"/>
      </w:rPr>
    </w:lvl>
    <w:lvl w:ilvl="7" w:tplc="B53C7742">
      <w:numFmt w:val="bullet"/>
      <w:lvlText w:val="•"/>
      <w:lvlJc w:val="left"/>
      <w:pPr>
        <w:ind w:left="7411" w:hanging="284"/>
      </w:pPr>
      <w:rPr>
        <w:rFonts w:hint="default"/>
        <w:lang w:val="el-GR" w:eastAsia="en-US" w:bidi="ar-SA"/>
      </w:rPr>
    </w:lvl>
    <w:lvl w:ilvl="8" w:tplc="AB1CD1A8">
      <w:numFmt w:val="bullet"/>
      <w:lvlText w:val="•"/>
      <w:lvlJc w:val="left"/>
      <w:pPr>
        <w:ind w:left="8390" w:hanging="284"/>
      </w:pPr>
      <w:rPr>
        <w:rFonts w:hint="default"/>
        <w:lang w:val="el-GR" w:eastAsia="en-US" w:bidi="ar-SA"/>
      </w:rPr>
    </w:lvl>
  </w:abstractNum>
  <w:abstractNum w:abstractNumId="30">
    <w:nsid w:val="58447A0B"/>
    <w:multiLevelType w:val="hybridMultilevel"/>
    <w:tmpl w:val="938AB616"/>
    <w:lvl w:ilvl="0" w:tplc="EC1ECE2E">
      <w:numFmt w:val="bullet"/>
      <w:lvlText w:val="-"/>
      <w:lvlJc w:val="left"/>
      <w:pPr>
        <w:ind w:left="873" w:hanging="161"/>
      </w:pPr>
      <w:rPr>
        <w:rFonts w:ascii="Microsoft Sans Serif" w:eastAsia="Microsoft Sans Serif" w:hAnsi="Microsoft Sans Serif" w:cs="Microsoft Sans Serif" w:hint="default"/>
        <w:b w:val="0"/>
        <w:bCs w:val="0"/>
        <w:i w:val="0"/>
        <w:iCs w:val="0"/>
        <w:spacing w:val="0"/>
        <w:w w:val="81"/>
        <w:sz w:val="24"/>
        <w:szCs w:val="24"/>
        <w:lang w:val="el-GR" w:eastAsia="en-US" w:bidi="ar-SA"/>
      </w:rPr>
    </w:lvl>
    <w:lvl w:ilvl="1" w:tplc="4F4469C2">
      <w:numFmt w:val="bullet"/>
      <w:lvlText w:val="•"/>
      <w:lvlJc w:val="left"/>
      <w:pPr>
        <w:ind w:left="1826" w:hanging="161"/>
      </w:pPr>
      <w:rPr>
        <w:rFonts w:hint="default"/>
        <w:lang w:val="el-GR" w:eastAsia="en-US" w:bidi="ar-SA"/>
      </w:rPr>
    </w:lvl>
    <w:lvl w:ilvl="2" w:tplc="964C89B0">
      <w:numFmt w:val="bullet"/>
      <w:lvlText w:val="•"/>
      <w:lvlJc w:val="left"/>
      <w:pPr>
        <w:ind w:left="2773" w:hanging="161"/>
      </w:pPr>
      <w:rPr>
        <w:rFonts w:hint="default"/>
        <w:lang w:val="el-GR" w:eastAsia="en-US" w:bidi="ar-SA"/>
      </w:rPr>
    </w:lvl>
    <w:lvl w:ilvl="3" w:tplc="A0F2DCB8">
      <w:numFmt w:val="bullet"/>
      <w:lvlText w:val="•"/>
      <w:lvlJc w:val="left"/>
      <w:pPr>
        <w:ind w:left="3720" w:hanging="161"/>
      </w:pPr>
      <w:rPr>
        <w:rFonts w:hint="default"/>
        <w:lang w:val="el-GR" w:eastAsia="en-US" w:bidi="ar-SA"/>
      </w:rPr>
    </w:lvl>
    <w:lvl w:ilvl="4" w:tplc="20D288EE">
      <w:numFmt w:val="bullet"/>
      <w:lvlText w:val="•"/>
      <w:lvlJc w:val="left"/>
      <w:pPr>
        <w:ind w:left="4667" w:hanging="161"/>
      </w:pPr>
      <w:rPr>
        <w:rFonts w:hint="default"/>
        <w:lang w:val="el-GR" w:eastAsia="en-US" w:bidi="ar-SA"/>
      </w:rPr>
    </w:lvl>
    <w:lvl w:ilvl="5" w:tplc="9580BF12">
      <w:numFmt w:val="bullet"/>
      <w:lvlText w:val="•"/>
      <w:lvlJc w:val="left"/>
      <w:pPr>
        <w:ind w:left="5614" w:hanging="161"/>
      </w:pPr>
      <w:rPr>
        <w:rFonts w:hint="default"/>
        <w:lang w:val="el-GR" w:eastAsia="en-US" w:bidi="ar-SA"/>
      </w:rPr>
    </w:lvl>
    <w:lvl w:ilvl="6" w:tplc="9F806558">
      <w:numFmt w:val="bullet"/>
      <w:lvlText w:val="•"/>
      <w:lvlJc w:val="left"/>
      <w:pPr>
        <w:ind w:left="6561" w:hanging="161"/>
      </w:pPr>
      <w:rPr>
        <w:rFonts w:hint="default"/>
        <w:lang w:val="el-GR" w:eastAsia="en-US" w:bidi="ar-SA"/>
      </w:rPr>
    </w:lvl>
    <w:lvl w:ilvl="7" w:tplc="3E98A484">
      <w:numFmt w:val="bullet"/>
      <w:lvlText w:val="•"/>
      <w:lvlJc w:val="left"/>
      <w:pPr>
        <w:ind w:left="7507" w:hanging="161"/>
      </w:pPr>
      <w:rPr>
        <w:rFonts w:hint="default"/>
        <w:lang w:val="el-GR" w:eastAsia="en-US" w:bidi="ar-SA"/>
      </w:rPr>
    </w:lvl>
    <w:lvl w:ilvl="8" w:tplc="D974CD54">
      <w:numFmt w:val="bullet"/>
      <w:lvlText w:val="•"/>
      <w:lvlJc w:val="left"/>
      <w:pPr>
        <w:ind w:left="8454" w:hanging="161"/>
      </w:pPr>
      <w:rPr>
        <w:rFonts w:hint="default"/>
        <w:lang w:val="el-GR" w:eastAsia="en-US" w:bidi="ar-SA"/>
      </w:rPr>
    </w:lvl>
  </w:abstractNum>
  <w:abstractNum w:abstractNumId="31">
    <w:nsid w:val="584E6F0C"/>
    <w:multiLevelType w:val="hybridMultilevel"/>
    <w:tmpl w:val="F64424CA"/>
    <w:lvl w:ilvl="0" w:tplc="E102C24C">
      <w:start w:val="1"/>
      <w:numFmt w:val="decimal"/>
      <w:lvlText w:val="%1."/>
      <w:lvlJc w:val="left"/>
      <w:pPr>
        <w:ind w:left="421" w:hanging="279"/>
      </w:pPr>
      <w:rPr>
        <w:rFonts w:ascii="Microsoft Sans Serif" w:eastAsia="Microsoft Sans Serif" w:hAnsi="Microsoft Sans Serif" w:cs="Microsoft Sans Serif" w:hint="default"/>
        <w:b w:val="0"/>
        <w:bCs w:val="0"/>
        <w:i w:val="0"/>
        <w:iCs w:val="0"/>
        <w:spacing w:val="0"/>
        <w:w w:val="82"/>
        <w:sz w:val="24"/>
        <w:szCs w:val="24"/>
        <w:lang w:val="el-GR" w:eastAsia="en-US" w:bidi="ar-SA"/>
      </w:rPr>
    </w:lvl>
    <w:lvl w:ilvl="1" w:tplc="5A0A90BE">
      <w:numFmt w:val="bullet"/>
      <w:lvlText w:val=""/>
      <w:lvlJc w:val="left"/>
      <w:pPr>
        <w:ind w:left="863" w:hanging="360"/>
      </w:pPr>
      <w:rPr>
        <w:rFonts w:ascii="Symbol" w:eastAsia="Symbol" w:hAnsi="Symbol" w:cs="Symbol" w:hint="default"/>
        <w:b w:val="0"/>
        <w:bCs w:val="0"/>
        <w:i w:val="0"/>
        <w:iCs w:val="0"/>
        <w:spacing w:val="0"/>
        <w:w w:val="100"/>
        <w:sz w:val="24"/>
        <w:szCs w:val="24"/>
        <w:lang w:val="el-GR" w:eastAsia="en-US" w:bidi="ar-SA"/>
      </w:rPr>
    </w:lvl>
    <w:lvl w:ilvl="2" w:tplc="3B00D64E">
      <w:numFmt w:val="bullet"/>
      <w:lvlText w:val="•"/>
      <w:lvlJc w:val="left"/>
      <w:pPr>
        <w:ind w:left="856" w:hanging="360"/>
      </w:pPr>
      <w:rPr>
        <w:rFonts w:hint="default"/>
        <w:lang w:val="el-GR" w:eastAsia="en-US" w:bidi="ar-SA"/>
      </w:rPr>
    </w:lvl>
    <w:lvl w:ilvl="3" w:tplc="28FEDCC0">
      <w:numFmt w:val="bullet"/>
      <w:lvlText w:val="•"/>
      <w:lvlJc w:val="left"/>
      <w:pPr>
        <w:ind w:left="2007" w:hanging="360"/>
      </w:pPr>
      <w:rPr>
        <w:rFonts w:hint="default"/>
        <w:lang w:val="el-GR" w:eastAsia="en-US" w:bidi="ar-SA"/>
      </w:rPr>
    </w:lvl>
    <w:lvl w:ilvl="4" w:tplc="4DAAF4E2">
      <w:numFmt w:val="bullet"/>
      <w:lvlText w:val="•"/>
      <w:lvlJc w:val="left"/>
      <w:pPr>
        <w:ind w:left="3158" w:hanging="360"/>
      </w:pPr>
      <w:rPr>
        <w:rFonts w:hint="default"/>
        <w:lang w:val="el-GR" w:eastAsia="en-US" w:bidi="ar-SA"/>
      </w:rPr>
    </w:lvl>
    <w:lvl w:ilvl="5" w:tplc="46AEF0A4">
      <w:numFmt w:val="bullet"/>
      <w:lvlText w:val="•"/>
      <w:lvlJc w:val="left"/>
      <w:pPr>
        <w:ind w:left="4309" w:hanging="360"/>
      </w:pPr>
      <w:rPr>
        <w:rFonts w:hint="default"/>
        <w:lang w:val="el-GR" w:eastAsia="en-US" w:bidi="ar-SA"/>
      </w:rPr>
    </w:lvl>
    <w:lvl w:ilvl="6" w:tplc="4442210C">
      <w:numFmt w:val="bullet"/>
      <w:lvlText w:val="•"/>
      <w:lvlJc w:val="left"/>
      <w:pPr>
        <w:ind w:left="5460" w:hanging="360"/>
      </w:pPr>
      <w:rPr>
        <w:rFonts w:hint="default"/>
        <w:lang w:val="el-GR" w:eastAsia="en-US" w:bidi="ar-SA"/>
      </w:rPr>
    </w:lvl>
    <w:lvl w:ilvl="7" w:tplc="27682848">
      <w:numFmt w:val="bullet"/>
      <w:lvlText w:val="•"/>
      <w:lvlJc w:val="left"/>
      <w:pPr>
        <w:ind w:left="6611" w:hanging="360"/>
      </w:pPr>
      <w:rPr>
        <w:rFonts w:hint="default"/>
        <w:lang w:val="el-GR" w:eastAsia="en-US" w:bidi="ar-SA"/>
      </w:rPr>
    </w:lvl>
    <w:lvl w:ilvl="8" w:tplc="DD9ADDCE">
      <w:numFmt w:val="bullet"/>
      <w:lvlText w:val="•"/>
      <w:lvlJc w:val="left"/>
      <w:pPr>
        <w:ind w:left="7762" w:hanging="360"/>
      </w:pPr>
      <w:rPr>
        <w:rFonts w:hint="default"/>
        <w:lang w:val="el-GR" w:eastAsia="en-US" w:bidi="ar-SA"/>
      </w:rPr>
    </w:lvl>
  </w:abstractNum>
  <w:abstractNum w:abstractNumId="32">
    <w:nsid w:val="59670A7B"/>
    <w:multiLevelType w:val="hybridMultilevel"/>
    <w:tmpl w:val="0E82058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5DD16B9F"/>
    <w:multiLevelType w:val="hybridMultilevel"/>
    <w:tmpl w:val="482E8BB8"/>
    <w:lvl w:ilvl="0" w:tplc="E6D8AE60">
      <w:start w:val="1"/>
      <w:numFmt w:val="decimal"/>
      <w:lvlText w:val="%1."/>
      <w:lvlJc w:val="left"/>
      <w:pPr>
        <w:ind w:left="360" w:hanging="360"/>
      </w:pPr>
      <w:rPr>
        <w:rFonts w:asciiTheme="minorHAnsi" w:hAnsiTheme="minorHAnsi" w:cstheme="minorHAnsi" w:hint="default"/>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nsid w:val="607C3E0D"/>
    <w:multiLevelType w:val="hybridMultilevel"/>
    <w:tmpl w:val="27DC7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3A610A2"/>
    <w:multiLevelType w:val="multilevel"/>
    <w:tmpl w:val="F558B396"/>
    <w:lvl w:ilvl="0">
      <w:start w:val="1"/>
      <w:numFmt w:val="decimal"/>
      <w:lvlText w:val="%1."/>
      <w:lvlJc w:val="left"/>
      <w:pPr>
        <w:tabs>
          <w:tab w:val="num" w:pos="1452"/>
        </w:tabs>
        <w:ind w:left="1452" w:hanging="885"/>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6">
    <w:nsid w:val="6A645F1D"/>
    <w:multiLevelType w:val="multilevel"/>
    <w:tmpl w:val="6E9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E6AA0"/>
    <w:multiLevelType w:val="hybridMultilevel"/>
    <w:tmpl w:val="91FCFC12"/>
    <w:lvl w:ilvl="0" w:tplc="007C093A">
      <w:numFmt w:val="bullet"/>
      <w:lvlText w:val=""/>
      <w:lvlJc w:val="left"/>
      <w:pPr>
        <w:ind w:left="498" w:hanging="356"/>
      </w:pPr>
      <w:rPr>
        <w:rFonts w:ascii="Symbol" w:eastAsia="Symbol" w:hAnsi="Symbol" w:cs="Symbol" w:hint="default"/>
        <w:b w:val="0"/>
        <w:bCs w:val="0"/>
        <w:i w:val="0"/>
        <w:iCs w:val="0"/>
        <w:spacing w:val="0"/>
        <w:w w:val="100"/>
        <w:sz w:val="24"/>
        <w:szCs w:val="24"/>
        <w:lang w:val="el-GR" w:eastAsia="en-US" w:bidi="ar-SA"/>
      </w:rPr>
    </w:lvl>
    <w:lvl w:ilvl="1" w:tplc="4AE49C26">
      <w:numFmt w:val="bullet"/>
      <w:lvlText w:val="•"/>
      <w:lvlJc w:val="left"/>
      <w:pPr>
        <w:ind w:left="1450" w:hanging="356"/>
      </w:pPr>
      <w:rPr>
        <w:rFonts w:hint="default"/>
        <w:lang w:val="el-GR" w:eastAsia="en-US" w:bidi="ar-SA"/>
      </w:rPr>
    </w:lvl>
    <w:lvl w:ilvl="2" w:tplc="C790526A">
      <w:numFmt w:val="bullet"/>
      <w:lvlText w:val="•"/>
      <w:lvlJc w:val="left"/>
      <w:pPr>
        <w:ind w:left="2399" w:hanging="356"/>
      </w:pPr>
      <w:rPr>
        <w:rFonts w:hint="default"/>
        <w:lang w:val="el-GR" w:eastAsia="en-US" w:bidi="ar-SA"/>
      </w:rPr>
    </w:lvl>
    <w:lvl w:ilvl="3" w:tplc="310641B0">
      <w:numFmt w:val="bullet"/>
      <w:lvlText w:val="•"/>
      <w:lvlJc w:val="left"/>
      <w:pPr>
        <w:ind w:left="3348" w:hanging="356"/>
      </w:pPr>
      <w:rPr>
        <w:rFonts w:hint="default"/>
        <w:lang w:val="el-GR" w:eastAsia="en-US" w:bidi="ar-SA"/>
      </w:rPr>
    </w:lvl>
    <w:lvl w:ilvl="4" w:tplc="711C99FA">
      <w:numFmt w:val="bullet"/>
      <w:lvlText w:val="•"/>
      <w:lvlJc w:val="left"/>
      <w:pPr>
        <w:ind w:left="4297" w:hanging="356"/>
      </w:pPr>
      <w:rPr>
        <w:rFonts w:hint="default"/>
        <w:lang w:val="el-GR" w:eastAsia="en-US" w:bidi="ar-SA"/>
      </w:rPr>
    </w:lvl>
    <w:lvl w:ilvl="5" w:tplc="B552C0AE">
      <w:numFmt w:val="bullet"/>
      <w:lvlText w:val="•"/>
      <w:lvlJc w:val="left"/>
      <w:pPr>
        <w:ind w:left="5246" w:hanging="356"/>
      </w:pPr>
      <w:rPr>
        <w:rFonts w:hint="default"/>
        <w:lang w:val="el-GR" w:eastAsia="en-US" w:bidi="ar-SA"/>
      </w:rPr>
    </w:lvl>
    <w:lvl w:ilvl="6" w:tplc="8116A70E">
      <w:numFmt w:val="bullet"/>
      <w:lvlText w:val="•"/>
      <w:lvlJc w:val="left"/>
      <w:pPr>
        <w:ind w:left="6195" w:hanging="356"/>
      </w:pPr>
      <w:rPr>
        <w:rFonts w:hint="default"/>
        <w:lang w:val="el-GR" w:eastAsia="en-US" w:bidi="ar-SA"/>
      </w:rPr>
    </w:lvl>
    <w:lvl w:ilvl="7" w:tplc="47A85C56">
      <w:numFmt w:val="bullet"/>
      <w:lvlText w:val="•"/>
      <w:lvlJc w:val="left"/>
      <w:pPr>
        <w:ind w:left="7143" w:hanging="356"/>
      </w:pPr>
      <w:rPr>
        <w:rFonts w:hint="default"/>
        <w:lang w:val="el-GR" w:eastAsia="en-US" w:bidi="ar-SA"/>
      </w:rPr>
    </w:lvl>
    <w:lvl w:ilvl="8" w:tplc="B3AA362A">
      <w:numFmt w:val="bullet"/>
      <w:lvlText w:val="•"/>
      <w:lvlJc w:val="left"/>
      <w:pPr>
        <w:ind w:left="8092" w:hanging="356"/>
      </w:pPr>
      <w:rPr>
        <w:rFonts w:hint="default"/>
        <w:lang w:val="el-GR" w:eastAsia="en-US" w:bidi="ar-SA"/>
      </w:rPr>
    </w:lvl>
  </w:abstractNum>
  <w:abstractNum w:abstractNumId="38">
    <w:nsid w:val="75093B46"/>
    <w:multiLevelType w:val="multilevel"/>
    <w:tmpl w:val="6F3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AA4095"/>
    <w:multiLevelType w:val="hybridMultilevel"/>
    <w:tmpl w:val="9DF67E5C"/>
    <w:lvl w:ilvl="0" w:tplc="F23C6B6E">
      <w:start w:val="1"/>
      <w:numFmt w:val="decimal"/>
      <w:lvlText w:val="%1."/>
      <w:lvlJc w:val="left"/>
      <w:pPr>
        <w:ind w:left="712" w:hanging="360"/>
      </w:pPr>
      <w:rPr>
        <w:rFonts w:ascii="Microsoft Sans Serif" w:eastAsia="Microsoft Sans Serif" w:hAnsi="Microsoft Sans Serif" w:cs="Microsoft Sans Serif" w:hint="default"/>
        <w:b w:val="0"/>
        <w:bCs w:val="0"/>
        <w:i w:val="0"/>
        <w:iCs w:val="0"/>
        <w:spacing w:val="0"/>
        <w:w w:val="82"/>
        <w:sz w:val="24"/>
        <w:szCs w:val="24"/>
        <w:lang w:val="el-GR" w:eastAsia="en-US" w:bidi="ar-SA"/>
      </w:rPr>
    </w:lvl>
    <w:lvl w:ilvl="1" w:tplc="F0C2F010">
      <w:numFmt w:val="bullet"/>
      <w:lvlText w:val="•"/>
      <w:lvlJc w:val="left"/>
      <w:pPr>
        <w:ind w:left="1626" w:hanging="360"/>
      </w:pPr>
      <w:rPr>
        <w:rFonts w:hint="default"/>
        <w:lang w:val="el-GR" w:eastAsia="en-US" w:bidi="ar-SA"/>
      </w:rPr>
    </w:lvl>
    <w:lvl w:ilvl="2" w:tplc="289C5AAC">
      <w:numFmt w:val="bullet"/>
      <w:lvlText w:val="•"/>
      <w:lvlJc w:val="left"/>
      <w:pPr>
        <w:ind w:left="2532" w:hanging="360"/>
      </w:pPr>
      <w:rPr>
        <w:rFonts w:hint="default"/>
        <w:lang w:val="el-GR" w:eastAsia="en-US" w:bidi="ar-SA"/>
      </w:rPr>
    </w:lvl>
    <w:lvl w:ilvl="3" w:tplc="EE5A7362">
      <w:numFmt w:val="bullet"/>
      <w:lvlText w:val="•"/>
      <w:lvlJc w:val="left"/>
      <w:pPr>
        <w:ind w:left="3438" w:hanging="360"/>
      </w:pPr>
      <w:rPr>
        <w:rFonts w:hint="default"/>
        <w:lang w:val="el-GR" w:eastAsia="en-US" w:bidi="ar-SA"/>
      </w:rPr>
    </w:lvl>
    <w:lvl w:ilvl="4" w:tplc="F85A4452">
      <w:numFmt w:val="bullet"/>
      <w:lvlText w:val="•"/>
      <w:lvlJc w:val="left"/>
      <w:pPr>
        <w:ind w:left="4344" w:hanging="360"/>
      </w:pPr>
      <w:rPr>
        <w:rFonts w:hint="default"/>
        <w:lang w:val="el-GR" w:eastAsia="en-US" w:bidi="ar-SA"/>
      </w:rPr>
    </w:lvl>
    <w:lvl w:ilvl="5" w:tplc="4C2A7090">
      <w:numFmt w:val="bullet"/>
      <w:lvlText w:val="•"/>
      <w:lvlJc w:val="left"/>
      <w:pPr>
        <w:ind w:left="5250" w:hanging="360"/>
      </w:pPr>
      <w:rPr>
        <w:rFonts w:hint="default"/>
        <w:lang w:val="el-GR" w:eastAsia="en-US" w:bidi="ar-SA"/>
      </w:rPr>
    </w:lvl>
    <w:lvl w:ilvl="6" w:tplc="CCC673C8">
      <w:numFmt w:val="bullet"/>
      <w:lvlText w:val="•"/>
      <w:lvlJc w:val="left"/>
      <w:pPr>
        <w:ind w:left="6156" w:hanging="360"/>
      </w:pPr>
      <w:rPr>
        <w:rFonts w:hint="default"/>
        <w:lang w:val="el-GR" w:eastAsia="en-US" w:bidi="ar-SA"/>
      </w:rPr>
    </w:lvl>
    <w:lvl w:ilvl="7" w:tplc="574A156E">
      <w:numFmt w:val="bullet"/>
      <w:lvlText w:val="•"/>
      <w:lvlJc w:val="left"/>
      <w:pPr>
        <w:ind w:left="7062" w:hanging="360"/>
      </w:pPr>
      <w:rPr>
        <w:rFonts w:hint="default"/>
        <w:lang w:val="el-GR" w:eastAsia="en-US" w:bidi="ar-SA"/>
      </w:rPr>
    </w:lvl>
    <w:lvl w:ilvl="8" w:tplc="8DBE4C16">
      <w:numFmt w:val="bullet"/>
      <w:lvlText w:val="•"/>
      <w:lvlJc w:val="left"/>
      <w:pPr>
        <w:ind w:left="7969" w:hanging="360"/>
      </w:pPr>
      <w:rPr>
        <w:rFonts w:hint="default"/>
        <w:lang w:val="el-GR" w:eastAsia="en-US" w:bidi="ar-SA"/>
      </w:rPr>
    </w:lvl>
  </w:abstractNum>
  <w:num w:numId="1">
    <w:abstractNumId w:val="17"/>
  </w:num>
  <w:num w:numId="2">
    <w:abstractNumId w:val="0"/>
  </w:num>
  <w:num w:numId="3">
    <w:abstractNumId w:val="35"/>
  </w:num>
  <w:num w:numId="4">
    <w:abstractNumId w:val="7"/>
  </w:num>
  <w:num w:numId="5">
    <w:abstractNumId w:val="15"/>
  </w:num>
  <w:num w:numId="6">
    <w:abstractNumId w:val="34"/>
  </w:num>
  <w:num w:numId="7">
    <w:abstractNumId w:val="2"/>
  </w:num>
  <w:num w:numId="8">
    <w:abstractNumId w:val="38"/>
  </w:num>
  <w:num w:numId="9">
    <w:abstractNumId w:val="26"/>
  </w:num>
  <w:num w:numId="10">
    <w:abstractNumId w:val="36"/>
  </w:num>
  <w:num w:numId="11">
    <w:abstractNumId w:val="14"/>
  </w:num>
  <w:num w:numId="12">
    <w:abstractNumId w:val="12"/>
  </w:num>
  <w:num w:numId="13">
    <w:abstractNumId w:val="6"/>
  </w:num>
  <w:num w:numId="14">
    <w:abstractNumId w:val="3"/>
  </w:num>
  <w:num w:numId="15">
    <w:abstractNumId w:val="13"/>
  </w:num>
  <w:num w:numId="16">
    <w:abstractNumId w:val="9"/>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7"/>
  </w:num>
  <w:num w:numId="22">
    <w:abstractNumId w:val="11"/>
  </w:num>
  <w:num w:numId="23">
    <w:abstractNumId w:val="37"/>
  </w:num>
  <w:num w:numId="24">
    <w:abstractNumId w:val="25"/>
  </w:num>
  <w:num w:numId="25">
    <w:abstractNumId w:val="18"/>
  </w:num>
  <w:num w:numId="26">
    <w:abstractNumId w:val="10"/>
  </w:num>
  <w:num w:numId="27">
    <w:abstractNumId w:val="28"/>
  </w:num>
  <w:num w:numId="28">
    <w:abstractNumId w:val="30"/>
  </w:num>
  <w:num w:numId="29">
    <w:abstractNumId w:val="33"/>
  </w:num>
  <w:num w:numId="30">
    <w:abstractNumId w:val="39"/>
  </w:num>
  <w:num w:numId="31">
    <w:abstractNumId w:val="19"/>
  </w:num>
  <w:num w:numId="32">
    <w:abstractNumId w:val="31"/>
  </w:num>
  <w:num w:numId="33">
    <w:abstractNumId w:val="5"/>
  </w:num>
  <w:num w:numId="34">
    <w:abstractNumId w:val="1"/>
  </w:num>
  <w:num w:numId="35">
    <w:abstractNumId w:val="21"/>
  </w:num>
  <w:num w:numId="36">
    <w:abstractNumId w:val="22"/>
  </w:num>
  <w:num w:numId="37">
    <w:abstractNumId w:val="4"/>
  </w:num>
  <w:num w:numId="38">
    <w:abstractNumId w:val="24"/>
  </w:num>
  <w:num w:numId="39">
    <w:abstractNumId w:val="29"/>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644546">
      <o:colormenu v:ext="edit" fillcolor="none [3213]"/>
    </o:shapedefaults>
  </w:hdrShapeDefaults>
  <w:footnotePr>
    <w:footnote w:id="0"/>
    <w:footnote w:id="1"/>
  </w:footnotePr>
  <w:endnotePr>
    <w:endnote w:id="0"/>
    <w:endnote w:id="1"/>
  </w:endnotePr>
  <w:compat/>
  <w:rsids>
    <w:rsidRoot w:val="00820B6D"/>
    <w:rsid w:val="00002BF7"/>
    <w:rsid w:val="00004CA7"/>
    <w:rsid w:val="000104FA"/>
    <w:rsid w:val="00010F9C"/>
    <w:rsid w:val="000129BF"/>
    <w:rsid w:val="00012CE6"/>
    <w:rsid w:val="00012E95"/>
    <w:rsid w:val="00013274"/>
    <w:rsid w:val="00013ACE"/>
    <w:rsid w:val="00014E27"/>
    <w:rsid w:val="000157CD"/>
    <w:rsid w:val="000168F8"/>
    <w:rsid w:val="00016AA9"/>
    <w:rsid w:val="00017A39"/>
    <w:rsid w:val="00020808"/>
    <w:rsid w:val="0002084A"/>
    <w:rsid w:val="000219E2"/>
    <w:rsid w:val="000230D0"/>
    <w:rsid w:val="00023F9F"/>
    <w:rsid w:val="00025B8C"/>
    <w:rsid w:val="000263DB"/>
    <w:rsid w:val="00027209"/>
    <w:rsid w:val="000277A8"/>
    <w:rsid w:val="00032774"/>
    <w:rsid w:val="0003279E"/>
    <w:rsid w:val="000327D3"/>
    <w:rsid w:val="00032F12"/>
    <w:rsid w:val="0003455E"/>
    <w:rsid w:val="0003477B"/>
    <w:rsid w:val="0003484C"/>
    <w:rsid w:val="00035118"/>
    <w:rsid w:val="00036240"/>
    <w:rsid w:val="00036A31"/>
    <w:rsid w:val="00040A4F"/>
    <w:rsid w:val="00040E76"/>
    <w:rsid w:val="000414F7"/>
    <w:rsid w:val="00044392"/>
    <w:rsid w:val="00044BFF"/>
    <w:rsid w:val="00046C3E"/>
    <w:rsid w:val="00054AD2"/>
    <w:rsid w:val="00055179"/>
    <w:rsid w:val="0005599F"/>
    <w:rsid w:val="0005783E"/>
    <w:rsid w:val="00060AE8"/>
    <w:rsid w:val="0006139B"/>
    <w:rsid w:val="000618D8"/>
    <w:rsid w:val="00061945"/>
    <w:rsid w:val="000630D9"/>
    <w:rsid w:val="00063AE9"/>
    <w:rsid w:val="00064B63"/>
    <w:rsid w:val="00065382"/>
    <w:rsid w:val="00065B53"/>
    <w:rsid w:val="000660F8"/>
    <w:rsid w:val="0007177D"/>
    <w:rsid w:val="00071B7C"/>
    <w:rsid w:val="000725A6"/>
    <w:rsid w:val="00073C5D"/>
    <w:rsid w:val="00076B3C"/>
    <w:rsid w:val="00076F46"/>
    <w:rsid w:val="00077171"/>
    <w:rsid w:val="000777B3"/>
    <w:rsid w:val="00080334"/>
    <w:rsid w:val="00080869"/>
    <w:rsid w:val="00081EA6"/>
    <w:rsid w:val="00083C22"/>
    <w:rsid w:val="00084657"/>
    <w:rsid w:val="00086BD4"/>
    <w:rsid w:val="00087B97"/>
    <w:rsid w:val="000902D3"/>
    <w:rsid w:val="00090936"/>
    <w:rsid w:val="00090A40"/>
    <w:rsid w:val="00091164"/>
    <w:rsid w:val="00092CE5"/>
    <w:rsid w:val="0009312A"/>
    <w:rsid w:val="0009433C"/>
    <w:rsid w:val="000A12B3"/>
    <w:rsid w:val="000A3AE3"/>
    <w:rsid w:val="000A401B"/>
    <w:rsid w:val="000A413D"/>
    <w:rsid w:val="000A6464"/>
    <w:rsid w:val="000A725D"/>
    <w:rsid w:val="000A7765"/>
    <w:rsid w:val="000B023C"/>
    <w:rsid w:val="000B02C0"/>
    <w:rsid w:val="000B0ABA"/>
    <w:rsid w:val="000B0DF3"/>
    <w:rsid w:val="000B1261"/>
    <w:rsid w:val="000B15BD"/>
    <w:rsid w:val="000B1AAF"/>
    <w:rsid w:val="000B336C"/>
    <w:rsid w:val="000B461B"/>
    <w:rsid w:val="000B4735"/>
    <w:rsid w:val="000B6090"/>
    <w:rsid w:val="000B7F4B"/>
    <w:rsid w:val="000C02E4"/>
    <w:rsid w:val="000C3F2B"/>
    <w:rsid w:val="000C5E27"/>
    <w:rsid w:val="000D2182"/>
    <w:rsid w:val="000D283C"/>
    <w:rsid w:val="000D3BCD"/>
    <w:rsid w:val="000D55F6"/>
    <w:rsid w:val="000D5A9E"/>
    <w:rsid w:val="000D5DC4"/>
    <w:rsid w:val="000D7384"/>
    <w:rsid w:val="000D760C"/>
    <w:rsid w:val="000D7E7D"/>
    <w:rsid w:val="000E3582"/>
    <w:rsid w:val="000E36F4"/>
    <w:rsid w:val="000E3892"/>
    <w:rsid w:val="000E4158"/>
    <w:rsid w:val="000E44D4"/>
    <w:rsid w:val="000E4690"/>
    <w:rsid w:val="000E4722"/>
    <w:rsid w:val="000F0541"/>
    <w:rsid w:val="000F2DE2"/>
    <w:rsid w:val="000F32D0"/>
    <w:rsid w:val="000F42A7"/>
    <w:rsid w:val="000F5AC0"/>
    <w:rsid w:val="000F761D"/>
    <w:rsid w:val="001007D6"/>
    <w:rsid w:val="0010155F"/>
    <w:rsid w:val="001025AD"/>
    <w:rsid w:val="0010265D"/>
    <w:rsid w:val="00102FF9"/>
    <w:rsid w:val="00105155"/>
    <w:rsid w:val="00105DF6"/>
    <w:rsid w:val="00105F21"/>
    <w:rsid w:val="00106155"/>
    <w:rsid w:val="0010763A"/>
    <w:rsid w:val="00107AB1"/>
    <w:rsid w:val="00107F57"/>
    <w:rsid w:val="0011098D"/>
    <w:rsid w:val="00111D3E"/>
    <w:rsid w:val="00114698"/>
    <w:rsid w:val="001201F5"/>
    <w:rsid w:val="00121932"/>
    <w:rsid w:val="00122057"/>
    <w:rsid w:val="00122062"/>
    <w:rsid w:val="00122F35"/>
    <w:rsid w:val="00125688"/>
    <w:rsid w:val="0012667B"/>
    <w:rsid w:val="001269B9"/>
    <w:rsid w:val="0013296A"/>
    <w:rsid w:val="001365B2"/>
    <w:rsid w:val="0013664C"/>
    <w:rsid w:val="0013682E"/>
    <w:rsid w:val="0013692E"/>
    <w:rsid w:val="00136F4C"/>
    <w:rsid w:val="0013785C"/>
    <w:rsid w:val="00137AA3"/>
    <w:rsid w:val="00141175"/>
    <w:rsid w:val="0014350E"/>
    <w:rsid w:val="00143CC3"/>
    <w:rsid w:val="00144217"/>
    <w:rsid w:val="00144367"/>
    <w:rsid w:val="0014437D"/>
    <w:rsid w:val="00144F2F"/>
    <w:rsid w:val="00146E44"/>
    <w:rsid w:val="00146F96"/>
    <w:rsid w:val="0014706A"/>
    <w:rsid w:val="00147B5A"/>
    <w:rsid w:val="00150208"/>
    <w:rsid w:val="001504BF"/>
    <w:rsid w:val="0015084A"/>
    <w:rsid w:val="00152217"/>
    <w:rsid w:val="00152F68"/>
    <w:rsid w:val="00153851"/>
    <w:rsid w:val="00157156"/>
    <w:rsid w:val="00157606"/>
    <w:rsid w:val="0016036B"/>
    <w:rsid w:val="001619AA"/>
    <w:rsid w:val="00164A7B"/>
    <w:rsid w:val="00165900"/>
    <w:rsid w:val="00166049"/>
    <w:rsid w:val="00166787"/>
    <w:rsid w:val="0016712F"/>
    <w:rsid w:val="00171FB1"/>
    <w:rsid w:val="0017293C"/>
    <w:rsid w:val="00172F16"/>
    <w:rsid w:val="0017307A"/>
    <w:rsid w:val="0017310E"/>
    <w:rsid w:val="0017311A"/>
    <w:rsid w:val="001733D1"/>
    <w:rsid w:val="00173AB5"/>
    <w:rsid w:val="00173E4C"/>
    <w:rsid w:val="00174326"/>
    <w:rsid w:val="0017594B"/>
    <w:rsid w:val="0017719F"/>
    <w:rsid w:val="00181EE4"/>
    <w:rsid w:val="00182DC6"/>
    <w:rsid w:val="0018358E"/>
    <w:rsid w:val="00183624"/>
    <w:rsid w:val="00183CFF"/>
    <w:rsid w:val="00184D7B"/>
    <w:rsid w:val="00184DC3"/>
    <w:rsid w:val="0018511C"/>
    <w:rsid w:val="00186571"/>
    <w:rsid w:val="001873C5"/>
    <w:rsid w:val="00190CEC"/>
    <w:rsid w:val="00190F54"/>
    <w:rsid w:val="00192431"/>
    <w:rsid w:val="00193233"/>
    <w:rsid w:val="00194333"/>
    <w:rsid w:val="00195444"/>
    <w:rsid w:val="0019560F"/>
    <w:rsid w:val="00197442"/>
    <w:rsid w:val="001A0E83"/>
    <w:rsid w:val="001A1010"/>
    <w:rsid w:val="001A1CBB"/>
    <w:rsid w:val="001A277E"/>
    <w:rsid w:val="001A2C9F"/>
    <w:rsid w:val="001A5ECA"/>
    <w:rsid w:val="001A6D7E"/>
    <w:rsid w:val="001A6FC9"/>
    <w:rsid w:val="001A7225"/>
    <w:rsid w:val="001A7B83"/>
    <w:rsid w:val="001B0842"/>
    <w:rsid w:val="001B1709"/>
    <w:rsid w:val="001B1A3E"/>
    <w:rsid w:val="001B1E9A"/>
    <w:rsid w:val="001B2156"/>
    <w:rsid w:val="001B2D5B"/>
    <w:rsid w:val="001B2DBD"/>
    <w:rsid w:val="001B439B"/>
    <w:rsid w:val="001B4D83"/>
    <w:rsid w:val="001B5F96"/>
    <w:rsid w:val="001B6046"/>
    <w:rsid w:val="001B6DFC"/>
    <w:rsid w:val="001C2C6E"/>
    <w:rsid w:val="001C5C18"/>
    <w:rsid w:val="001C6221"/>
    <w:rsid w:val="001C6DC8"/>
    <w:rsid w:val="001C7703"/>
    <w:rsid w:val="001D099D"/>
    <w:rsid w:val="001D1EA4"/>
    <w:rsid w:val="001D20FC"/>
    <w:rsid w:val="001D2AE1"/>
    <w:rsid w:val="001D2DF3"/>
    <w:rsid w:val="001D357C"/>
    <w:rsid w:val="001D3ED6"/>
    <w:rsid w:val="001D5030"/>
    <w:rsid w:val="001D6DF8"/>
    <w:rsid w:val="001D7475"/>
    <w:rsid w:val="001D7EBE"/>
    <w:rsid w:val="001E1583"/>
    <w:rsid w:val="001E1BC9"/>
    <w:rsid w:val="001E32B6"/>
    <w:rsid w:val="001E4791"/>
    <w:rsid w:val="001F1FC0"/>
    <w:rsid w:val="001F25C2"/>
    <w:rsid w:val="001F749B"/>
    <w:rsid w:val="00200054"/>
    <w:rsid w:val="002015DE"/>
    <w:rsid w:val="002018B1"/>
    <w:rsid w:val="00204E37"/>
    <w:rsid w:val="00207C47"/>
    <w:rsid w:val="00210810"/>
    <w:rsid w:val="00211BB3"/>
    <w:rsid w:val="00211C6C"/>
    <w:rsid w:val="002133DE"/>
    <w:rsid w:val="00213C8A"/>
    <w:rsid w:val="00215DA4"/>
    <w:rsid w:val="0022077B"/>
    <w:rsid w:val="00220EBF"/>
    <w:rsid w:val="00221F54"/>
    <w:rsid w:val="00222A20"/>
    <w:rsid w:val="00222C11"/>
    <w:rsid w:val="00223231"/>
    <w:rsid w:val="00223634"/>
    <w:rsid w:val="00224576"/>
    <w:rsid w:val="00224771"/>
    <w:rsid w:val="00225AFC"/>
    <w:rsid w:val="00226069"/>
    <w:rsid w:val="0022738C"/>
    <w:rsid w:val="00232BD4"/>
    <w:rsid w:val="00233586"/>
    <w:rsid w:val="002357C3"/>
    <w:rsid w:val="002408F0"/>
    <w:rsid w:val="00241395"/>
    <w:rsid w:val="0024229B"/>
    <w:rsid w:val="00242E8B"/>
    <w:rsid w:val="00243545"/>
    <w:rsid w:val="00244317"/>
    <w:rsid w:val="002446CC"/>
    <w:rsid w:val="00244719"/>
    <w:rsid w:val="00251529"/>
    <w:rsid w:val="002532BC"/>
    <w:rsid w:val="00253412"/>
    <w:rsid w:val="0025437E"/>
    <w:rsid w:val="0025697A"/>
    <w:rsid w:val="00256AEA"/>
    <w:rsid w:val="00257DB4"/>
    <w:rsid w:val="0026052F"/>
    <w:rsid w:val="00260FCF"/>
    <w:rsid w:val="00261E30"/>
    <w:rsid w:val="002626D0"/>
    <w:rsid w:val="00262C78"/>
    <w:rsid w:val="00263B0F"/>
    <w:rsid w:val="00263C7D"/>
    <w:rsid w:val="00264E6D"/>
    <w:rsid w:val="00265202"/>
    <w:rsid w:val="00265758"/>
    <w:rsid w:val="00266C9A"/>
    <w:rsid w:val="002674F7"/>
    <w:rsid w:val="00270285"/>
    <w:rsid w:val="00272A33"/>
    <w:rsid w:val="00272D74"/>
    <w:rsid w:val="00275082"/>
    <w:rsid w:val="00275905"/>
    <w:rsid w:val="00277196"/>
    <w:rsid w:val="00277F77"/>
    <w:rsid w:val="00280F07"/>
    <w:rsid w:val="00281DB5"/>
    <w:rsid w:val="002826AD"/>
    <w:rsid w:val="00282B4D"/>
    <w:rsid w:val="00282EE4"/>
    <w:rsid w:val="00284FA9"/>
    <w:rsid w:val="00286154"/>
    <w:rsid w:val="00290788"/>
    <w:rsid w:val="00292455"/>
    <w:rsid w:val="00293241"/>
    <w:rsid w:val="002947B1"/>
    <w:rsid w:val="002958B5"/>
    <w:rsid w:val="00296518"/>
    <w:rsid w:val="00297BFA"/>
    <w:rsid w:val="00297CBF"/>
    <w:rsid w:val="002A0039"/>
    <w:rsid w:val="002A0CA2"/>
    <w:rsid w:val="002A1528"/>
    <w:rsid w:val="002A27A5"/>
    <w:rsid w:val="002A332A"/>
    <w:rsid w:val="002A4C5C"/>
    <w:rsid w:val="002A6602"/>
    <w:rsid w:val="002A6A74"/>
    <w:rsid w:val="002A7012"/>
    <w:rsid w:val="002B1C99"/>
    <w:rsid w:val="002B2D8D"/>
    <w:rsid w:val="002B30B3"/>
    <w:rsid w:val="002B4C75"/>
    <w:rsid w:val="002B4D42"/>
    <w:rsid w:val="002B5C82"/>
    <w:rsid w:val="002B6565"/>
    <w:rsid w:val="002C0D50"/>
    <w:rsid w:val="002C17A6"/>
    <w:rsid w:val="002C20B8"/>
    <w:rsid w:val="002C5943"/>
    <w:rsid w:val="002C5AF9"/>
    <w:rsid w:val="002C7902"/>
    <w:rsid w:val="002C7C2D"/>
    <w:rsid w:val="002D0066"/>
    <w:rsid w:val="002D01EB"/>
    <w:rsid w:val="002D064C"/>
    <w:rsid w:val="002D3152"/>
    <w:rsid w:val="002D41F4"/>
    <w:rsid w:val="002D44FF"/>
    <w:rsid w:val="002D6CAF"/>
    <w:rsid w:val="002D744C"/>
    <w:rsid w:val="002E1005"/>
    <w:rsid w:val="002E2300"/>
    <w:rsid w:val="002E2423"/>
    <w:rsid w:val="002E2438"/>
    <w:rsid w:val="002E3CC7"/>
    <w:rsid w:val="002E528B"/>
    <w:rsid w:val="002E52C3"/>
    <w:rsid w:val="002E6397"/>
    <w:rsid w:val="002E7675"/>
    <w:rsid w:val="002E7AAD"/>
    <w:rsid w:val="002F0F86"/>
    <w:rsid w:val="002F2643"/>
    <w:rsid w:val="002F4B25"/>
    <w:rsid w:val="002F5D72"/>
    <w:rsid w:val="002F5F57"/>
    <w:rsid w:val="002F79C1"/>
    <w:rsid w:val="00301354"/>
    <w:rsid w:val="00301774"/>
    <w:rsid w:val="00301996"/>
    <w:rsid w:val="00303CB5"/>
    <w:rsid w:val="003043F0"/>
    <w:rsid w:val="00304428"/>
    <w:rsid w:val="00304860"/>
    <w:rsid w:val="003054BF"/>
    <w:rsid w:val="00305AF4"/>
    <w:rsid w:val="00305FA1"/>
    <w:rsid w:val="003066B3"/>
    <w:rsid w:val="00306C24"/>
    <w:rsid w:val="00306DD4"/>
    <w:rsid w:val="00306DE9"/>
    <w:rsid w:val="00307CAD"/>
    <w:rsid w:val="00311636"/>
    <w:rsid w:val="00311840"/>
    <w:rsid w:val="00311B0C"/>
    <w:rsid w:val="00312AED"/>
    <w:rsid w:val="00313602"/>
    <w:rsid w:val="003139C1"/>
    <w:rsid w:val="00314CF7"/>
    <w:rsid w:val="00315634"/>
    <w:rsid w:val="003159D2"/>
    <w:rsid w:val="00317D64"/>
    <w:rsid w:val="00320652"/>
    <w:rsid w:val="0032072E"/>
    <w:rsid w:val="003219CA"/>
    <w:rsid w:val="0032220E"/>
    <w:rsid w:val="00322471"/>
    <w:rsid w:val="0032335A"/>
    <w:rsid w:val="00323CA4"/>
    <w:rsid w:val="00323CEE"/>
    <w:rsid w:val="003242D8"/>
    <w:rsid w:val="00327292"/>
    <w:rsid w:val="00330B09"/>
    <w:rsid w:val="00330EB0"/>
    <w:rsid w:val="003313E9"/>
    <w:rsid w:val="00332224"/>
    <w:rsid w:val="00334313"/>
    <w:rsid w:val="0033562B"/>
    <w:rsid w:val="00335B65"/>
    <w:rsid w:val="0033664A"/>
    <w:rsid w:val="00336F1F"/>
    <w:rsid w:val="00341C61"/>
    <w:rsid w:val="00342005"/>
    <w:rsid w:val="00346546"/>
    <w:rsid w:val="0034716E"/>
    <w:rsid w:val="0034726C"/>
    <w:rsid w:val="003473A3"/>
    <w:rsid w:val="00347EBE"/>
    <w:rsid w:val="003506E2"/>
    <w:rsid w:val="00350950"/>
    <w:rsid w:val="00350C8B"/>
    <w:rsid w:val="0035102D"/>
    <w:rsid w:val="00352505"/>
    <w:rsid w:val="003530D1"/>
    <w:rsid w:val="003531D9"/>
    <w:rsid w:val="0035460B"/>
    <w:rsid w:val="00354E57"/>
    <w:rsid w:val="003564F8"/>
    <w:rsid w:val="00360B34"/>
    <w:rsid w:val="00360EB3"/>
    <w:rsid w:val="003618C5"/>
    <w:rsid w:val="00361BAE"/>
    <w:rsid w:val="0036208C"/>
    <w:rsid w:val="00362211"/>
    <w:rsid w:val="003634A5"/>
    <w:rsid w:val="003639C0"/>
    <w:rsid w:val="00363D63"/>
    <w:rsid w:val="003646A1"/>
    <w:rsid w:val="003649DC"/>
    <w:rsid w:val="00364A49"/>
    <w:rsid w:val="00365B13"/>
    <w:rsid w:val="003668E1"/>
    <w:rsid w:val="00367D4D"/>
    <w:rsid w:val="00371965"/>
    <w:rsid w:val="00371F4B"/>
    <w:rsid w:val="00372595"/>
    <w:rsid w:val="0037372E"/>
    <w:rsid w:val="0037483C"/>
    <w:rsid w:val="00374E9A"/>
    <w:rsid w:val="00375494"/>
    <w:rsid w:val="00375E16"/>
    <w:rsid w:val="003760E5"/>
    <w:rsid w:val="0037735B"/>
    <w:rsid w:val="00377D0D"/>
    <w:rsid w:val="00384487"/>
    <w:rsid w:val="00384AC0"/>
    <w:rsid w:val="00385B8F"/>
    <w:rsid w:val="003863C3"/>
    <w:rsid w:val="003863ED"/>
    <w:rsid w:val="003878EE"/>
    <w:rsid w:val="00390821"/>
    <w:rsid w:val="00393EF3"/>
    <w:rsid w:val="00394B40"/>
    <w:rsid w:val="00395606"/>
    <w:rsid w:val="00395786"/>
    <w:rsid w:val="00395C62"/>
    <w:rsid w:val="00395F5D"/>
    <w:rsid w:val="00397098"/>
    <w:rsid w:val="003A0850"/>
    <w:rsid w:val="003A3478"/>
    <w:rsid w:val="003A39D7"/>
    <w:rsid w:val="003A3F86"/>
    <w:rsid w:val="003A43D1"/>
    <w:rsid w:val="003A45D6"/>
    <w:rsid w:val="003A68CD"/>
    <w:rsid w:val="003A6B23"/>
    <w:rsid w:val="003A761B"/>
    <w:rsid w:val="003A7A8F"/>
    <w:rsid w:val="003B02FA"/>
    <w:rsid w:val="003B09CD"/>
    <w:rsid w:val="003B24A3"/>
    <w:rsid w:val="003B28F6"/>
    <w:rsid w:val="003B2B48"/>
    <w:rsid w:val="003B468F"/>
    <w:rsid w:val="003B5168"/>
    <w:rsid w:val="003B5E2C"/>
    <w:rsid w:val="003B7BA7"/>
    <w:rsid w:val="003B7DE9"/>
    <w:rsid w:val="003C18BF"/>
    <w:rsid w:val="003C2FAA"/>
    <w:rsid w:val="003C3C01"/>
    <w:rsid w:val="003C3F69"/>
    <w:rsid w:val="003C5150"/>
    <w:rsid w:val="003C5732"/>
    <w:rsid w:val="003C7EAB"/>
    <w:rsid w:val="003D11DD"/>
    <w:rsid w:val="003D285A"/>
    <w:rsid w:val="003D5CC2"/>
    <w:rsid w:val="003D6E82"/>
    <w:rsid w:val="003D71B4"/>
    <w:rsid w:val="003D7465"/>
    <w:rsid w:val="003E278C"/>
    <w:rsid w:val="003E46C3"/>
    <w:rsid w:val="003E5F4E"/>
    <w:rsid w:val="003E72DA"/>
    <w:rsid w:val="003E790E"/>
    <w:rsid w:val="003F0261"/>
    <w:rsid w:val="003F0D3D"/>
    <w:rsid w:val="003F1E84"/>
    <w:rsid w:val="003F26FE"/>
    <w:rsid w:val="003F4517"/>
    <w:rsid w:val="003F4F83"/>
    <w:rsid w:val="003F5D79"/>
    <w:rsid w:val="003F78BE"/>
    <w:rsid w:val="003F7AC6"/>
    <w:rsid w:val="00400021"/>
    <w:rsid w:val="00400051"/>
    <w:rsid w:val="00400375"/>
    <w:rsid w:val="00400549"/>
    <w:rsid w:val="0040222D"/>
    <w:rsid w:val="00403037"/>
    <w:rsid w:val="004031C3"/>
    <w:rsid w:val="004034BE"/>
    <w:rsid w:val="004035A3"/>
    <w:rsid w:val="004043D4"/>
    <w:rsid w:val="00404511"/>
    <w:rsid w:val="004047D9"/>
    <w:rsid w:val="00404D05"/>
    <w:rsid w:val="00405011"/>
    <w:rsid w:val="004053AD"/>
    <w:rsid w:val="0040600F"/>
    <w:rsid w:val="00406267"/>
    <w:rsid w:val="00406E7C"/>
    <w:rsid w:val="00407075"/>
    <w:rsid w:val="00410489"/>
    <w:rsid w:val="0041159F"/>
    <w:rsid w:val="00411B67"/>
    <w:rsid w:val="004124CC"/>
    <w:rsid w:val="00412A98"/>
    <w:rsid w:val="0041382C"/>
    <w:rsid w:val="00413886"/>
    <w:rsid w:val="0041477A"/>
    <w:rsid w:val="0041485A"/>
    <w:rsid w:val="00414CCC"/>
    <w:rsid w:val="00414CFF"/>
    <w:rsid w:val="00415AC9"/>
    <w:rsid w:val="00415F36"/>
    <w:rsid w:val="00416B28"/>
    <w:rsid w:val="00416B48"/>
    <w:rsid w:val="00417EEA"/>
    <w:rsid w:val="00420367"/>
    <w:rsid w:val="004235D8"/>
    <w:rsid w:val="0042399C"/>
    <w:rsid w:val="0042460D"/>
    <w:rsid w:val="0042491F"/>
    <w:rsid w:val="00425A6A"/>
    <w:rsid w:val="00425EDC"/>
    <w:rsid w:val="00426BC0"/>
    <w:rsid w:val="00427121"/>
    <w:rsid w:val="00427D21"/>
    <w:rsid w:val="00427D45"/>
    <w:rsid w:val="004300C5"/>
    <w:rsid w:val="00432026"/>
    <w:rsid w:val="004321E8"/>
    <w:rsid w:val="004328D5"/>
    <w:rsid w:val="004330EE"/>
    <w:rsid w:val="00435289"/>
    <w:rsid w:val="0043545E"/>
    <w:rsid w:val="004362F3"/>
    <w:rsid w:val="004368DD"/>
    <w:rsid w:val="0044138B"/>
    <w:rsid w:val="00441CD9"/>
    <w:rsid w:val="00442852"/>
    <w:rsid w:val="0044393C"/>
    <w:rsid w:val="0044518F"/>
    <w:rsid w:val="004453ED"/>
    <w:rsid w:val="00445A0F"/>
    <w:rsid w:val="00446090"/>
    <w:rsid w:val="004462F7"/>
    <w:rsid w:val="004466A1"/>
    <w:rsid w:val="0045047D"/>
    <w:rsid w:val="004513C3"/>
    <w:rsid w:val="00452083"/>
    <w:rsid w:val="00453B5D"/>
    <w:rsid w:val="00454373"/>
    <w:rsid w:val="00455263"/>
    <w:rsid w:val="00455DFE"/>
    <w:rsid w:val="0045618E"/>
    <w:rsid w:val="004568C1"/>
    <w:rsid w:val="00456B23"/>
    <w:rsid w:val="00457950"/>
    <w:rsid w:val="004605FD"/>
    <w:rsid w:val="00461246"/>
    <w:rsid w:val="00461F8F"/>
    <w:rsid w:val="0046370C"/>
    <w:rsid w:val="00464878"/>
    <w:rsid w:val="00465CA6"/>
    <w:rsid w:val="0046696C"/>
    <w:rsid w:val="004714CE"/>
    <w:rsid w:val="00471E86"/>
    <w:rsid w:val="00472ED8"/>
    <w:rsid w:val="0047325F"/>
    <w:rsid w:val="00473EB3"/>
    <w:rsid w:val="00475AA3"/>
    <w:rsid w:val="00477502"/>
    <w:rsid w:val="0048129E"/>
    <w:rsid w:val="00484806"/>
    <w:rsid w:val="0048543A"/>
    <w:rsid w:val="00485A95"/>
    <w:rsid w:val="00485D9A"/>
    <w:rsid w:val="0048650E"/>
    <w:rsid w:val="0048694B"/>
    <w:rsid w:val="00487103"/>
    <w:rsid w:val="004910AF"/>
    <w:rsid w:val="00491464"/>
    <w:rsid w:val="00492522"/>
    <w:rsid w:val="00493379"/>
    <w:rsid w:val="00493AC4"/>
    <w:rsid w:val="00495B69"/>
    <w:rsid w:val="004964FB"/>
    <w:rsid w:val="0049677F"/>
    <w:rsid w:val="00496A0C"/>
    <w:rsid w:val="004A0088"/>
    <w:rsid w:val="004A026A"/>
    <w:rsid w:val="004A0970"/>
    <w:rsid w:val="004A2D05"/>
    <w:rsid w:val="004A349B"/>
    <w:rsid w:val="004A3DAC"/>
    <w:rsid w:val="004A4476"/>
    <w:rsid w:val="004A44E5"/>
    <w:rsid w:val="004A514B"/>
    <w:rsid w:val="004A5406"/>
    <w:rsid w:val="004A5D74"/>
    <w:rsid w:val="004A7A43"/>
    <w:rsid w:val="004B0BB7"/>
    <w:rsid w:val="004B334E"/>
    <w:rsid w:val="004B34A9"/>
    <w:rsid w:val="004B35B6"/>
    <w:rsid w:val="004B48BE"/>
    <w:rsid w:val="004B4C68"/>
    <w:rsid w:val="004B4D0F"/>
    <w:rsid w:val="004B6426"/>
    <w:rsid w:val="004B77F8"/>
    <w:rsid w:val="004B7B0E"/>
    <w:rsid w:val="004B7E4A"/>
    <w:rsid w:val="004C55A5"/>
    <w:rsid w:val="004C57F2"/>
    <w:rsid w:val="004C6383"/>
    <w:rsid w:val="004D1064"/>
    <w:rsid w:val="004D2723"/>
    <w:rsid w:val="004D327C"/>
    <w:rsid w:val="004D3CCE"/>
    <w:rsid w:val="004D4647"/>
    <w:rsid w:val="004D488F"/>
    <w:rsid w:val="004D5460"/>
    <w:rsid w:val="004D7291"/>
    <w:rsid w:val="004E000B"/>
    <w:rsid w:val="004E0880"/>
    <w:rsid w:val="004E10E0"/>
    <w:rsid w:val="004E1B26"/>
    <w:rsid w:val="004E477F"/>
    <w:rsid w:val="004E6A73"/>
    <w:rsid w:val="004E6FD9"/>
    <w:rsid w:val="004F0AAB"/>
    <w:rsid w:val="004F0C8E"/>
    <w:rsid w:val="004F1C6E"/>
    <w:rsid w:val="004F1D23"/>
    <w:rsid w:val="004F40AD"/>
    <w:rsid w:val="004F42C8"/>
    <w:rsid w:val="004F4E44"/>
    <w:rsid w:val="004F6E9B"/>
    <w:rsid w:val="004F7BB0"/>
    <w:rsid w:val="00502470"/>
    <w:rsid w:val="00502732"/>
    <w:rsid w:val="005033F3"/>
    <w:rsid w:val="00503B8D"/>
    <w:rsid w:val="005056B0"/>
    <w:rsid w:val="00505D2D"/>
    <w:rsid w:val="005072CD"/>
    <w:rsid w:val="005076B4"/>
    <w:rsid w:val="00511474"/>
    <w:rsid w:val="00512006"/>
    <w:rsid w:val="00512C01"/>
    <w:rsid w:val="0051435E"/>
    <w:rsid w:val="005158EF"/>
    <w:rsid w:val="00515B4F"/>
    <w:rsid w:val="00517890"/>
    <w:rsid w:val="00520682"/>
    <w:rsid w:val="00520C5E"/>
    <w:rsid w:val="00521C80"/>
    <w:rsid w:val="00521F4E"/>
    <w:rsid w:val="0052371B"/>
    <w:rsid w:val="00523A03"/>
    <w:rsid w:val="0052494E"/>
    <w:rsid w:val="00524C8C"/>
    <w:rsid w:val="0052567F"/>
    <w:rsid w:val="005256DD"/>
    <w:rsid w:val="00525859"/>
    <w:rsid w:val="005258EB"/>
    <w:rsid w:val="00526896"/>
    <w:rsid w:val="00531FA9"/>
    <w:rsid w:val="00532340"/>
    <w:rsid w:val="00532B80"/>
    <w:rsid w:val="00532F8C"/>
    <w:rsid w:val="00533007"/>
    <w:rsid w:val="00535AB0"/>
    <w:rsid w:val="00537BC9"/>
    <w:rsid w:val="00537BCF"/>
    <w:rsid w:val="00540E8E"/>
    <w:rsid w:val="005427C9"/>
    <w:rsid w:val="00542A17"/>
    <w:rsid w:val="00543FDD"/>
    <w:rsid w:val="00544129"/>
    <w:rsid w:val="005446FA"/>
    <w:rsid w:val="0054505A"/>
    <w:rsid w:val="00545154"/>
    <w:rsid w:val="00545C27"/>
    <w:rsid w:val="00551956"/>
    <w:rsid w:val="00551BEA"/>
    <w:rsid w:val="00554497"/>
    <w:rsid w:val="00554A83"/>
    <w:rsid w:val="00555374"/>
    <w:rsid w:val="00555DF9"/>
    <w:rsid w:val="0055644C"/>
    <w:rsid w:val="00560B94"/>
    <w:rsid w:val="0056314B"/>
    <w:rsid w:val="0056370F"/>
    <w:rsid w:val="005658D7"/>
    <w:rsid w:val="0056606A"/>
    <w:rsid w:val="00566817"/>
    <w:rsid w:val="00566931"/>
    <w:rsid w:val="005676E8"/>
    <w:rsid w:val="00567E24"/>
    <w:rsid w:val="0057019F"/>
    <w:rsid w:val="00571EF8"/>
    <w:rsid w:val="00571EFE"/>
    <w:rsid w:val="00572726"/>
    <w:rsid w:val="005734BB"/>
    <w:rsid w:val="005743FA"/>
    <w:rsid w:val="005746F9"/>
    <w:rsid w:val="00574D5A"/>
    <w:rsid w:val="00575E14"/>
    <w:rsid w:val="00575F1C"/>
    <w:rsid w:val="005765C6"/>
    <w:rsid w:val="005778E3"/>
    <w:rsid w:val="00580190"/>
    <w:rsid w:val="00580380"/>
    <w:rsid w:val="00581EB2"/>
    <w:rsid w:val="00582495"/>
    <w:rsid w:val="005834D4"/>
    <w:rsid w:val="0058353D"/>
    <w:rsid w:val="00585C06"/>
    <w:rsid w:val="005862BF"/>
    <w:rsid w:val="005871A7"/>
    <w:rsid w:val="005906AF"/>
    <w:rsid w:val="005915AC"/>
    <w:rsid w:val="00594DCC"/>
    <w:rsid w:val="005960C8"/>
    <w:rsid w:val="0059766F"/>
    <w:rsid w:val="00597941"/>
    <w:rsid w:val="005A12F3"/>
    <w:rsid w:val="005A1FEB"/>
    <w:rsid w:val="005A212C"/>
    <w:rsid w:val="005A306B"/>
    <w:rsid w:val="005A34EF"/>
    <w:rsid w:val="005A40C7"/>
    <w:rsid w:val="005A4EE1"/>
    <w:rsid w:val="005A61D9"/>
    <w:rsid w:val="005A6599"/>
    <w:rsid w:val="005A711C"/>
    <w:rsid w:val="005A7181"/>
    <w:rsid w:val="005A7977"/>
    <w:rsid w:val="005B0146"/>
    <w:rsid w:val="005B08CA"/>
    <w:rsid w:val="005B09ED"/>
    <w:rsid w:val="005B0B68"/>
    <w:rsid w:val="005B1535"/>
    <w:rsid w:val="005B29C1"/>
    <w:rsid w:val="005B2F14"/>
    <w:rsid w:val="005B4355"/>
    <w:rsid w:val="005B4DED"/>
    <w:rsid w:val="005B510D"/>
    <w:rsid w:val="005B6433"/>
    <w:rsid w:val="005B6A8E"/>
    <w:rsid w:val="005C04E0"/>
    <w:rsid w:val="005C28E2"/>
    <w:rsid w:val="005C29AA"/>
    <w:rsid w:val="005C5CC2"/>
    <w:rsid w:val="005C6750"/>
    <w:rsid w:val="005C696C"/>
    <w:rsid w:val="005D0444"/>
    <w:rsid w:val="005D17A2"/>
    <w:rsid w:val="005D1CB3"/>
    <w:rsid w:val="005D27BD"/>
    <w:rsid w:val="005D6425"/>
    <w:rsid w:val="005D708D"/>
    <w:rsid w:val="005E04C9"/>
    <w:rsid w:val="005E1973"/>
    <w:rsid w:val="005E3742"/>
    <w:rsid w:val="005E37BA"/>
    <w:rsid w:val="005E51E2"/>
    <w:rsid w:val="005E5274"/>
    <w:rsid w:val="005E6168"/>
    <w:rsid w:val="005F159A"/>
    <w:rsid w:val="005F1D19"/>
    <w:rsid w:val="005F27A2"/>
    <w:rsid w:val="005F3A96"/>
    <w:rsid w:val="005F6CFC"/>
    <w:rsid w:val="006015E4"/>
    <w:rsid w:val="00601BEC"/>
    <w:rsid w:val="00603DAE"/>
    <w:rsid w:val="00604655"/>
    <w:rsid w:val="006058B0"/>
    <w:rsid w:val="00605941"/>
    <w:rsid w:val="006063E0"/>
    <w:rsid w:val="0060748E"/>
    <w:rsid w:val="00610D4A"/>
    <w:rsid w:val="00611DE1"/>
    <w:rsid w:val="00611EF9"/>
    <w:rsid w:val="006126E5"/>
    <w:rsid w:val="00614621"/>
    <w:rsid w:val="00615799"/>
    <w:rsid w:val="00616470"/>
    <w:rsid w:val="006207BC"/>
    <w:rsid w:val="006207F9"/>
    <w:rsid w:val="00620F27"/>
    <w:rsid w:val="00621430"/>
    <w:rsid w:val="00621F09"/>
    <w:rsid w:val="006221C3"/>
    <w:rsid w:val="00622C0B"/>
    <w:rsid w:val="006236CB"/>
    <w:rsid w:val="006244F3"/>
    <w:rsid w:val="00625385"/>
    <w:rsid w:val="00625389"/>
    <w:rsid w:val="00630775"/>
    <w:rsid w:val="00630F56"/>
    <w:rsid w:val="00632F40"/>
    <w:rsid w:val="00636F9E"/>
    <w:rsid w:val="006370F4"/>
    <w:rsid w:val="00637681"/>
    <w:rsid w:val="00641952"/>
    <w:rsid w:val="00642CE5"/>
    <w:rsid w:val="006431AA"/>
    <w:rsid w:val="006454FF"/>
    <w:rsid w:val="006455DD"/>
    <w:rsid w:val="006462AB"/>
    <w:rsid w:val="00646E5A"/>
    <w:rsid w:val="00647AC5"/>
    <w:rsid w:val="00650940"/>
    <w:rsid w:val="00650BE8"/>
    <w:rsid w:val="006515A2"/>
    <w:rsid w:val="00651E62"/>
    <w:rsid w:val="00652892"/>
    <w:rsid w:val="00653653"/>
    <w:rsid w:val="00653CDE"/>
    <w:rsid w:val="00654C6B"/>
    <w:rsid w:val="00655159"/>
    <w:rsid w:val="00656ACB"/>
    <w:rsid w:val="006607E9"/>
    <w:rsid w:val="00660A8C"/>
    <w:rsid w:val="00661A39"/>
    <w:rsid w:val="006633C9"/>
    <w:rsid w:val="006650A6"/>
    <w:rsid w:val="0066592C"/>
    <w:rsid w:val="00665F07"/>
    <w:rsid w:val="00666543"/>
    <w:rsid w:val="00671D1E"/>
    <w:rsid w:val="006728BC"/>
    <w:rsid w:val="006730C4"/>
    <w:rsid w:val="00674068"/>
    <w:rsid w:val="006764A0"/>
    <w:rsid w:val="0067705E"/>
    <w:rsid w:val="0068019F"/>
    <w:rsid w:val="00683863"/>
    <w:rsid w:val="00684D22"/>
    <w:rsid w:val="006857A2"/>
    <w:rsid w:val="006906F0"/>
    <w:rsid w:val="00690EB8"/>
    <w:rsid w:val="00690F23"/>
    <w:rsid w:val="00692A08"/>
    <w:rsid w:val="00692F9C"/>
    <w:rsid w:val="006932A3"/>
    <w:rsid w:val="00693498"/>
    <w:rsid w:val="006938E6"/>
    <w:rsid w:val="0069422C"/>
    <w:rsid w:val="0069481B"/>
    <w:rsid w:val="00696E60"/>
    <w:rsid w:val="00696F67"/>
    <w:rsid w:val="00696F91"/>
    <w:rsid w:val="006A0353"/>
    <w:rsid w:val="006A083D"/>
    <w:rsid w:val="006A379B"/>
    <w:rsid w:val="006A4330"/>
    <w:rsid w:val="006A455E"/>
    <w:rsid w:val="006A5F43"/>
    <w:rsid w:val="006A6C96"/>
    <w:rsid w:val="006B3287"/>
    <w:rsid w:val="006B4477"/>
    <w:rsid w:val="006B5044"/>
    <w:rsid w:val="006B5EA3"/>
    <w:rsid w:val="006B6F28"/>
    <w:rsid w:val="006B7A14"/>
    <w:rsid w:val="006B7BEF"/>
    <w:rsid w:val="006C2262"/>
    <w:rsid w:val="006C5908"/>
    <w:rsid w:val="006C67E1"/>
    <w:rsid w:val="006C77E9"/>
    <w:rsid w:val="006C7B64"/>
    <w:rsid w:val="006C7BDE"/>
    <w:rsid w:val="006D3446"/>
    <w:rsid w:val="006D3450"/>
    <w:rsid w:val="006D359D"/>
    <w:rsid w:val="006D3C4F"/>
    <w:rsid w:val="006D5E46"/>
    <w:rsid w:val="006D5F3A"/>
    <w:rsid w:val="006D6736"/>
    <w:rsid w:val="006D69C1"/>
    <w:rsid w:val="006D7200"/>
    <w:rsid w:val="006D77AC"/>
    <w:rsid w:val="006D781B"/>
    <w:rsid w:val="006E1C4E"/>
    <w:rsid w:val="006E1DBD"/>
    <w:rsid w:val="006E3007"/>
    <w:rsid w:val="006E366A"/>
    <w:rsid w:val="006E42C6"/>
    <w:rsid w:val="006E4A26"/>
    <w:rsid w:val="006E727E"/>
    <w:rsid w:val="006F131F"/>
    <w:rsid w:val="006F13B9"/>
    <w:rsid w:val="006F17F3"/>
    <w:rsid w:val="006F1E00"/>
    <w:rsid w:val="006F1FD0"/>
    <w:rsid w:val="006F2793"/>
    <w:rsid w:val="006F4DC0"/>
    <w:rsid w:val="006F613D"/>
    <w:rsid w:val="006F63CD"/>
    <w:rsid w:val="00700449"/>
    <w:rsid w:val="00705361"/>
    <w:rsid w:val="00705440"/>
    <w:rsid w:val="007059C1"/>
    <w:rsid w:val="00706622"/>
    <w:rsid w:val="00711E32"/>
    <w:rsid w:val="007122AC"/>
    <w:rsid w:val="007124CD"/>
    <w:rsid w:val="00712E77"/>
    <w:rsid w:val="00713FB8"/>
    <w:rsid w:val="00715396"/>
    <w:rsid w:val="007155FC"/>
    <w:rsid w:val="00716766"/>
    <w:rsid w:val="0071679D"/>
    <w:rsid w:val="00717317"/>
    <w:rsid w:val="00721821"/>
    <w:rsid w:val="00722515"/>
    <w:rsid w:val="007240E5"/>
    <w:rsid w:val="00725C9C"/>
    <w:rsid w:val="007261C9"/>
    <w:rsid w:val="0072687C"/>
    <w:rsid w:val="00726CFB"/>
    <w:rsid w:val="0073002F"/>
    <w:rsid w:val="00735102"/>
    <w:rsid w:val="00737CA3"/>
    <w:rsid w:val="00737CD0"/>
    <w:rsid w:val="00740D19"/>
    <w:rsid w:val="0074165C"/>
    <w:rsid w:val="00741CDD"/>
    <w:rsid w:val="00742AF4"/>
    <w:rsid w:val="00746FED"/>
    <w:rsid w:val="00750A9B"/>
    <w:rsid w:val="00751042"/>
    <w:rsid w:val="00751498"/>
    <w:rsid w:val="007543C8"/>
    <w:rsid w:val="00755E75"/>
    <w:rsid w:val="00757C93"/>
    <w:rsid w:val="00760D05"/>
    <w:rsid w:val="007616C9"/>
    <w:rsid w:val="00761BA1"/>
    <w:rsid w:val="00762903"/>
    <w:rsid w:val="00762C31"/>
    <w:rsid w:val="00763D81"/>
    <w:rsid w:val="007644BD"/>
    <w:rsid w:val="007663FA"/>
    <w:rsid w:val="007674B2"/>
    <w:rsid w:val="007700F2"/>
    <w:rsid w:val="0077246E"/>
    <w:rsid w:val="00774005"/>
    <w:rsid w:val="007747B5"/>
    <w:rsid w:val="00775D18"/>
    <w:rsid w:val="00777437"/>
    <w:rsid w:val="0077793E"/>
    <w:rsid w:val="00777B59"/>
    <w:rsid w:val="007809B5"/>
    <w:rsid w:val="00781D23"/>
    <w:rsid w:val="00782318"/>
    <w:rsid w:val="00783065"/>
    <w:rsid w:val="00784523"/>
    <w:rsid w:val="007853EB"/>
    <w:rsid w:val="00786400"/>
    <w:rsid w:val="007869A1"/>
    <w:rsid w:val="00786F43"/>
    <w:rsid w:val="00790D4C"/>
    <w:rsid w:val="007937DC"/>
    <w:rsid w:val="00793AEF"/>
    <w:rsid w:val="00794A4E"/>
    <w:rsid w:val="00794AD3"/>
    <w:rsid w:val="00795F83"/>
    <w:rsid w:val="0079679E"/>
    <w:rsid w:val="00797BA5"/>
    <w:rsid w:val="007A04ED"/>
    <w:rsid w:val="007A0703"/>
    <w:rsid w:val="007A1573"/>
    <w:rsid w:val="007A3224"/>
    <w:rsid w:val="007A6267"/>
    <w:rsid w:val="007B0A67"/>
    <w:rsid w:val="007B0BE4"/>
    <w:rsid w:val="007B0F84"/>
    <w:rsid w:val="007B1B30"/>
    <w:rsid w:val="007B280C"/>
    <w:rsid w:val="007B3680"/>
    <w:rsid w:val="007B46B3"/>
    <w:rsid w:val="007B4C5E"/>
    <w:rsid w:val="007B6CA3"/>
    <w:rsid w:val="007B6EBC"/>
    <w:rsid w:val="007C110A"/>
    <w:rsid w:val="007C352A"/>
    <w:rsid w:val="007C47A0"/>
    <w:rsid w:val="007C5501"/>
    <w:rsid w:val="007C5715"/>
    <w:rsid w:val="007D153D"/>
    <w:rsid w:val="007D25B8"/>
    <w:rsid w:val="007D2AF4"/>
    <w:rsid w:val="007D3368"/>
    <w:rsid w:val="007D34D7"/>
    <w:rsid w:val="007D44B1"/>
    <w:rsid w:val="007D4969"/>
    <w:rsid w:val="007D5224"/>
    <w:rsid w:val="007D5411"/>
    <w:rsid w:val="007E0007"/>
    <w:rsid w:val="007E0123"/>
    <w:rsid w:val="007E04B5"/>
    <w:rsid w:val="007E07AD"/>
    <w:rsid w:val="007E12D0"/>
    <w:rsid w:val="007E1689"/>
    <w:rsid w:val="007E1DF8"/>
    <w:rsid w:val="007E31E5"/>
    <w:rsid w:val="007E3F3A"/>
    <w:rsid w:val="007E45CE"/>
    <w:rsid w:val="007E5970"/>
    <w:rsid w:val="007F0C8A"/>
    <w:rsid w:val="007F2246"/>
    <w:rsid w:val="007F5E94"/>
    <w:rsid w:val="007F6C1E"/>
    <w:rsid w:val="007F76E4"/>
    <w:rsid w:val="007F78B2"/>
    <w:rsid w:val="007F7B55"/>
    <w:rsid w:val="00800443"/>
    <w:rsid w:val="008004D5"/>
    <w:rsid w:val="008008EC"/>
    <w:rsid w:val="00801099"/>
    <w:rsid w:val="00801514"/>
    <w:rsid w:val="00801FA9"/>
    <w:rsid w:val="008055AD"/>
    <w:rsid w:val="0081034A"/>
    <w:rsid w:val="00810F99"/>
    <w:rsid w:val="00811021"/>
    <w:rsid w:val="008116B9"/>
    <w:rsid w:val="008135EC"/>
    <w:rsid w:val="00813E93"/>
    <w:rsid w:val="00813F0C"/>
    <w:rsid w:val="00815D1D"/>
    <w:rsid w:val="00815F66"/>
    <w:rsid w:val="00816649"/>
    <w:rsid w:val="00816DA2"/>
    <w:rsid w:val="00817647"/>
    <w:rsid w:val="00820B6D"/>
    <w:rsid w:val="00820CEA"/>
    <w:rsid w:val="0082157B"/>
    <w:rsid w:val="00821A3B"/>
    <w:rsid w:val="008237D1"/>
    <w:rsid w:val="00823C02"/>
    <w:rsid w:val="00824628"/>
    <w:rsid w:val="00825503"/>
    <w:rsid w:val="00825EBC"/>
    <w:rsid w:val="00826717"/>
    <w:rsid w:val="008311E1"/>
    <w:rsid w:val="00831B5B"/>
    <w:rsid w:val="008322D5"/>
    <w:rsid w:val="00832AE9"/>
    <w:rsid w:val="00833C7F"/>
    <w:rsid w:val="0083484B"/>
    <w:rsid w:val="008349D1"/>
    <w:rsid w:val="00834D2F"/>
    <w:rsid w:val="00835BF4"/>
    <w:rsid w:val="008364C6"/>
    <w:rsid w:val="00837078"/>
    <w:rsid w:val="008370AB"/>
    <w:rsid w:val="0083734E"/>
    <w:rsid w:val="00837D0E"/>
    <w:rsid w:val="00840F96"/>
    <w:rsid w:val="008412BD"/>
    <w:rsid w:val="00842544"/>
    <w:rsid w:val="00843742"/>
    <w:rsid w:val="00843B25"/>
    <w:rsid w:val="00844D1F"/>
    <w:rsid w:val="008465E3"/>
    <w:rsid w:val="00846D73"/>
    <w:rsid w:val="00847AD7"/>
    <w:rsid w:val="00847AE5"/>
    <w:rsid w:val="00851774"/>
    <w:rsid w:val="0085423E"/>
    <w:rsid w:val="008558BA"/>
    <w:rsid w:val="00856586"/>
    <w:rsid w:val="00856B9E"/>
    <w:rsid w:val="0085728F"/>
    <w:rsid w:val="00857917"/>
    <w:rsid w:val="00860C34"/>
    <w:rsid w:val="00860F12"/>
    <w:rsid w:val="00862792"/>
    <w:rsid w:val="00864009"/>
    <w:rsid w:val="0086736D"/>
    <w:rsid w:val="008718B1"/>
    <w:rsid w:val="008728D0"/>
    <w:rsid w:val="0087334F"/>
    <w:rsid w:val="00873FE8"/>
    <w:rsid w:val="008747D7"/>
    <w:rsid w:val="00874FC2"/>
    <w:rsid w:val="008812F8"/>
    <w:rsid w:val="00882AA0"/>
    <w:rsid w:val="00885573"/>
    <w:rsid w:val="00885C2A"/>
    <w:rsid w:val="00886CA8"/>
    <w:rsid w:val="008877CB"/>
    <w:rsid w:val="00890F28"/>
    <w:rsid w:val="00890F3F"/>
    <w:rsid w:val="00892043"/>
    <w:rsid w:val="00893E83"/>
    <w:rsid w:val="00896342"/>
    <w:rsid w:val="008977CF"/>
    <w:rsid w:val="008979F1"/>
    <w:rsid w:val="00897BB5"/>
    <w:rsid w:val="008A0BC1"/>
    <w:rsid w:val="008A212F"/>
    <w:rsid w:val="008A3F67"/>
    <w:rsid w:val="008A46F9"/>
    <w:rsid w:val="008A4BC1"/>
    <w:rsid w:val="008A548A"/>
    <w:rsid w:val="008A57B1"/>
    <w:rsid w:val="008A63A0"/>
    <w:rsid w:val="008A6EA2"/>
    <w:rsid w:val="008A7330"/>
    <w:rsid w:val="008A7442"/>
    <w:rsid w:val="008A74CC"/>
    <w:rsid w:val="008B225C"/>
    <w:rsid w:val="008B24A0"/>
    <w:rsid w:val="008B2840"/>
    <w:rsid w:val="008B2FF4"/>
    <w:rsid w:val="008B50DD"/>
    <w:rsid w:val="008B7721"/>
    <w:rsid w:val="008C09F8"/>
    <w:rsid w:val="008C0CEB"/>
    <w:rsid w:val="008C1111"/>
    <w:rsid w:val="008C1CBA"/>
    <w:rsid w:val="008C2455"/>
    <w:rsid w:val="008C5E80"/>
    <w:rsid w:val="008D1046"/>
    <w:rsid w:val="008D3937"/>
    <w:rsid w:val="008D69AD"/>
    <w:rsid w:val="008D6EDD"/>
    <w:rsid w:val="008E049B"/>
    <w:rsid w:val="008E16E0"/>
    <w:rsid w:val="008E1E58"/>
    <w:rsid w:val="008E21CE"/>
    <w:rsid w:val="008E3512"/>
    <w:rsid w:val="008E45F6"/>
    <w:rsid w:val="008E4A29"/>
    <w:rsid w:val="008E4AA5"/>
    <w:rsid w:val="008E4C46"/>
    <w:rsid w:val="008E6A49"/>
    <w:rsid w:val="008E6D8C"/>
    <w:rsid w:val="008E75DF"/>
    <w:rsid w:val="008F00A2"/>
    <w:rsid w:val="008F08CF"/>
    <w:rsid w:val="008F2605"/>
    <w:rsid w:val="008F5A34"/>
    <w:rsid w:val="008F5BC7"/>
    <w:rsid w:val="008F5E4F"/>
    <w:rsid w:val="008F7E7D"/>
    <w:rsid w:val="009008F7"/>
    <w:rsid w:val="00900D4C"/>
    <w:rsid w:val="009011FA"/>
    <w:rsid w:val="009020D4"/>
    <w:rsid w:val="00902B86"/>
    <w:rsid w:val="00902C17"/>
    <w:rsid w:val="00904590"/>
    <w:rsid w:val="009048E3"/>
    <w:rsid w:val="00905919"/>
    <w:rsid w:val="00905BFE"/>
    <w:rsid w:val="00905FEB"/>
    <w:rsid w:val="009063CB"/>
    <w:rsid w:val="009067BD"/>
    <w:rsid w:val="009074B1"/>
    <w:rsid w:val="00915AAC"/>
    <w:rsid w:val="00915DAA"/>
    <w:rsid w:val="00920C96"/>
    <w:rsid w:val="00920FB4"/>
    <w:rsid w:val="00921675"/>
    <w:rsid w:val="00921DB1"/>
    <w:rsid w:val="00921F7C"/>
    <w:rsid w:val="009221B6"/>
    <w:rsid w:val="0092374E"/>
    <w:rsid w:val="00923D33"/>
    <w:rsid w:val="00923F2C"/>
    <w:rsid w:val="00924065"/>
    <w:rsid w:val="00924202"/>
    <w:rsid w:val="009246AF"/>
    <w:rsid w:val="00926814"/>
    <w:rsid w:val="00930322"/>
    <w:rsid w:val="009310FB"/>
    <w:rsid w:val="0093144B"/>
    <w:rsid w:val="00931C0B"/>
    <w:rsid w:val="0093227B"/>
    <w:rsid w:val="0093240D"/>
    <w:rsid w:val="009332F4"/>
    <w:rsid w:val="009338E5"/>
    <w:rsid w:val="009401E6"/>
    <w:rsid w:val="00941B1E"/>
    <w:rsid w:val="00942A35"/>
    <w:rsid w:val="00943EBB"/>
    <w:rsid w:val="009456E7"/>
    <w:rsid w:val="00945B7F"/>
    <w:rsid w:val="0094601A"/>
    <w:rsid w:val="00946BD5"/>
    <w:rsid w:val="00946FA8"/>
    <w:rsid w:val="00947826"/>
    <w:rsid w:val="00947901"/>
    <w:rsid w:val="009521AD"/>
    <w:rsid w:val="009548EE"/>
    <w:rsid w:val="009550D0"/>
    <w:rsid w:val="00960EFE"/>
    <w:rsid w:val="009628B3"/>
    <w:rsid w:val="0096308D"/>
    <w:rsid w:val="0096354A"/>
    <w:rsid w:val="009639B1"/>
    <w:rsid w:val="00964420"/>
    <w:rsid w:val="00964E24"/>
    <w:rsid w:val="00964E54"/>
    <w:rsid w:val="00965CB9"/>
    <w:rsid w:val="0096646A"/>
    <w:rsid w:val="0096692A"/>
    <w:rsid w:val="00966C37"/>
    <w:rsid w:val="0096740D"/>
    <w:rsid w:val="009678D6"/>
    <w:rsid w:val="00967CB6"/>
    <w:rsid w:val="00970D90"/>
    <w:rsid w:val="0097386F"/>
    <w:rsid w:val="00973971"/>
    <w:rsid w:val="00973F1C"/>
    <w:rsid w:val="009767E9"/>
    <w:rsid w:val="009777C9"/>
    <w:rsid w:val="00977921"/>
    <w:rsid w:val="009823A5"/>
    <w:rsid w:val="00982E9E"/>
    <w:rsid w:val="00982F96"/>
    <w:rsid w:val="009837A0"/>
    <w:rsid w:val="0098428F"/>
    <w:rsid w:val="009854C3"/>
    <w:rsid w:val="00985C64"/>
    <w:rsid w:val="0099304D"/>
    <w:rsid w:val="009950DF"/>
    <w:rsid w:val="0099581B"/>
    <w:rsid w:val="00995CD1"/>
    <w:rsid w:val="00995F4B"/>
    <w:rsid w:val="009A1832"/>
    <w:rsid w:val="009A255A"/>
    <w:rsid w:val="009A4253"/>
    <w:rsid w:val="009A4EF0"/>
    <w:rsid w:val="009A55AC"/>
    <w:rsid w:val="009A7AAB"/>
    <w:rsid w:val="009A7C58"/>
    <w:rsid w:val="009B2A90"/>
    <w:rsid w:val="009B3615"/>
    <w:rsid w:val="009B3829"/>
    <w:rsid w:val="009B40EC"/>
    <w:rsid w:val="009C1CA9"/>
    <w:rsid w:val="009C2280"/>
    <w:rsid w:val="009C2BF2"/>
    <w:rsid w:val="009C5BD2"/>
    <w:rsid w:val="009C749B"/>
    <w:rsid w:val="009C772B"/>
    <w:rsid w:val="009D0313"/>
    <w:rsid w:val="009D09B2"/>
    <w:rsid w:val="009D122D"/>
    <w:rsid w:val="009D16E3"/>
    <w:rsid w:val="009D1E99"/>
    <w:rsid w:val="009D32A0"/>
    <w:rsid w:val="009D4350"/>
    <w:rsid w:val="009D4807"/>
    <w:rsid w:val="009D54D7"/>
    <w:rsid w:val="009D5645"/>
    <w:rsid w:val="009D5931"/>
    <w:rsid w:val="009D6304"/>
    <w:rsid w:val="009D63E7"/>
    <w:rsid w:val="009D654E"/>
    <w:rsid w:val="009E05D7"/>
    <w:rsid w:val="009E0B50"/>
    <w:rsid w:val="009E1BF4"/>
    <w:rsid w:val="009E2172"/>
    <w:rsid w:val="009E6290"/>
    <w:rsid w:val="009E6347"/>
    <w:rsid w:val="009F062C"/>
    <w:rsid w:val="009F1FB4"/>
    <w:rsid w:val="009F22F6"/>
    <w:rsid w:val="009F318C"/>
    <w:rsid w:val="009F412C"/>
    <w:rsid w:val="009F4302"/>
    <w:rsid w:val="009F5035"/>
    <w:rsid w:val="00A008A1"/>
    <w:rsid w:val="00A00A7E"/>
    <w:rsid w:val="00A01CD2"/>
    <w:rsid w:val="00A02A79"/>
    <w:rsid w:val="00A03093"/>
    <w:rsid w:val="00A069AE"/>
    <w:rsid w:val="00A07664"/>
    <w:rsid w:val="00A07F82"/>
    <w:rsid w:val="00A1100C"/>
    <w:rsid w:val="00A11B53"/>
    <w:rsid w:val="00A156C5"/>
    <w:rsid w:val="00A16A5B"/>
    <w:rsid w:val="00A21522"/>
    <w:rsid w:val="00A22AE4"/>
    <w:rsid w:val="00A24F08"/>
    <w:rsid w:val="00A25394"/>
    <w:rsid w:val="00A25F6A"/>
    <w:rsid w:val="00A26282"/>
    <w:rsid w:val="00A26496"/>
    <w:rsid w:val="00A26A82"/>
    <w:rsid w:val="00A27870"/>
    <w:rsid w:val="00A3016C"/>
    <w:rsid w:val="00A324AE"/>
    <w:rsid w:val="00A32F7F"/>
    <w:rsid w:val="00A33DC4"/>
    <w:rsid w:val="00A34A98"/>
    <w:rsid w:val="00A35695"/>
    <w:rsid w:val="00A3716F"/>
    <w:rsid w:val="00A37F0F"/>
    <w:rsid w:val="00A41532"/>
    <w:rsid w:val="00A41F5C"/>
    <w:rsid w:val="00A4211D"/>
    <w:rsid w:val="00A43815"/>
    <w:rsid w:val="00A43FC4"/>
    <w:rsid w:val="00A5080D"/>
    <w:rsid w:val="00A50D60"/>
    <w:rsid w:val="00A5146B"/>
    <w:rsid w:val="00A51603"/>
    <w:rsid w:val="00A51909"/>
    <w:rsid w:val="00A51D5B"/>
    <w:rsid w:val="00A5216F"/>
    <w:rsid w:val="00A52AF0"/>
    <w:rsid w:val="00A52AF4"/>
    <w:rsid w:val="00A627BD"/>
    <w:rsid w:val="00A63887"/>
    <w:rsid w:val="00A64183"/>
    <w:rsid w:val="00A64925"/>
    <w:rsid w:val="00A6522A"/>
    <w:rsid w:val="00A65B50"/>
    <w:rsid w:val="00A65F73"/>
    <w:rsid w:val="00A66233"/>
    <w:rsid w:val="00A70CBB"/>
    <w:rsid w:val="00A726D5"/>
    <w:rsid w:val="00A729C3"/>
    <w:rsid w:val="00A72B34"/>
    <w:rsid w:val="00A73EC4"/>
    <w:rsid w:val="00A74529"/>
    <w:rsid w:val="00A74C05"/>
    <w:rsid w:val="00A76ACB"/>
    <w:rsid w:val="00A76C28"/>
    <w:rsid w:val="00A81B9D"/>
    <w:rsid w:val="00A825FD"/>
    <w:rsid w:val="00A8439C"/>
    <w:rsid w:val="00A8592D"/>
    <w:rsid w:val="00A85EB1"/>
    <w:rsid w:val="00A91057"/>
    <w:rsid w:val="00A913ED"/>
    <w:rsid w:val="00A9149A"/>
    <w:rsid w:val="00A930F4"/>
    <w:rsid w:val="00A942EC"/>
    <w:rsid w:val="00A94D34"/>
    <w:rsid w:val="00A97FBB"/>
    <w:rsid w:val="00AA15F8"/>
    <w:rsid w:val="00AA228C"/>
    <w:rsid w:val="00AA4706"/>
    <w:rsid w:val="00AA579A"/>
    <w:rsid w:val="00AA5F1E"/>
    <w:rsid w:val="00AA6586"/>
    <w:rsid w:val="00AA7BF4"/>
    <w:rsid w:val="00AB1B8B"/>
    <w:rsid w:val="00AB2A99"/>
    <w:rsid w:val="00AB3788"/>
    <w:rsid w:val="00AB5471"/>
    <w:rsid w:val="00AB65CA"/>
    <w:rsid w:val="00AB7196"/>
    <w:rsid w:val="00AC40B0"/>
    <w:rsid w:val="00AC51FA"/>
    <w:rsid w:val="00AC6003"/>
    <w:rsid w:val="00AC658E"/>
    <w:rsid w:val="00AC69DF"/>
    <w:rsid w:val="00AD0BCC"/>
    <w:rsid w:val="00AD2483"/>
    <w:rsid w:val="00AD428F"/>
    <w:rsid w:val="00AD7972"/>
    <w:rsid w:val="00AD7F2A"/>
    <w:rsid w:val="00AE0E3C"/>
    <w:rsid w:val="00AE1669"/>
    <w:rsid w:val="00AE1BEC"/>
    <w:rsid w:val="00AE1D0C"/>
    <w:rsid w:val="00AE2602"/>
    <w:rsid w:val="00AE2E49"/>
    <w:rsid w:val="00AE3265"/>
    <w:rsid w:val="00AE3CD0"/>
    <w:rsid w:val="00AE5321"/>
    <w:rsid w:val="00AE68A3"/>
    <w:rsid w:val="00AE7842"/>
    <w:rsid w:val="00AF0619"/>
    <w:rsid w:val="00AF1D4D"/>
    <w:rsid w:val="00AF1E3E"/>
    <w:rsid w:val="00AF4531"/>
    <w:rsid w:val="00AF516E"/>
    <w:rsid w:val="00AF62DC"/>
    <w:rsid w:val="00AF6C81"/>
    <w:rsid w:val="00AF7C46"/>
    <w:rsid w:val="00B006BF"/>
    <w:rsid w:val="00B00E29"/>
    <w:rsid w:val="00B0154E"/>
    <w:rsid w:val="00B020BB"/>
    <w:rsid w:val="00B02680"/>
    <w:rsid w:val="00B02C76"/>
    <w:rsid w:val="00B0377C"/>
    <w:rsid w:val="00B03849"/>
    <w:rsid w:val="00B04F7D"/>
    <w:rsid w:val="00B0655B"/>
    <w:rsid w:val="00B069EE"/>
    <w:rsid w:val="00B06C2F"/>
    <w:rsid w:val="00B07E08"/>
    <w:rsid w:val="00B10990"/>
    <w:rsid w:val="00B11684"/>
    <w:rsid w:val="00B13585"/>
    <w:rsid w:val="00B145D0"/>
    <w:rsid w:val="00B14C64"/>
    <w:rsid w:val="00B153BD"/>
    <w:rsid w:val="00B15F51"/>
    <w:rsid w:val="00B2021F"/>
    <w:rsid w:val="00B205DF"/>
    <w:rsid w:val="00B20B22"/>
    <w:rsid w:val="00B212D9"/>
    <w:rsid w:val="00B24FD9"/>
    <w:rsid w:val="00B250FE"/>
    <w:rsid w:val="00B314B0"/>
    <w:rsid w:val="00B324A1"/>
    <w:rsid w:val="00B35C29"/>
    <w:rsid w:val="00B3668F"/>
    <w:rsid w:val="00B372C9"/>
    <w:rsid w:val="00B376E0"/>
    <w:rsid w:val="00B42847"/>
    <w:rsid w:val="00B4423A"/>
    <w:rsid w:val="00B46816"/>
    <w:rsid w:val="00B46970"/>
    <w:rsid w:val="00B47F71"/>
    <w:rsid w:val="00B50821"/>
    <w:rsid w:val="00B50A68"/>
    <w:rsid w:val="00B51341"/>
    <w:rsid w:val="00B5265D"/>
    <w:rsid w:val="00B52C3C"/>
    <w:rsid w:val="00B530E6"/>
    <w:rsid w:val="00B5334A"/>
    <w:rsid w:val="00B5350A"/>
    <w:rsid w:val="00B538C8"/>
    <w:rsid w:val="00B55B5A"/>
    <w:rsid w:val="00B55CA7"/>
    <w:rsid w:val="00B55E6D"/>
    <w:rsid w:val="00B6164E"/>
    <w:rsid w:val="00B64809"/>
    <w:rsid w:val="00B7027C"/>
    <w:rsid w:val="00B7039A"/>
    <w:rsid w:val="00B71F4F"/>
    <w:rsid w:val="00B737EF"/>
    <w:rsid w:val="00B75474"/>
    <w:rsid w:val="00B75872"/>
    <w:rsid w:val="00B75AAA"/>
    <w:rsid w:val="00B75B3C"/>
    <w:rsid w:val="00B761E6"/>
    <w:rsid w:val="00B77036"/>
    <w:rsid w:val="00B77078"/>
    <w:rsid w:val="00B81817"/>
    <w:rsid w:val="00B8405A"/>
    <w:rsid w:val="00B84170"/>
    <w:rsid w:val="00B847C3"/>
    <w:rsid w:val="00B85BE1"/>
    <w:rsid w:val="00B87067"/>
    <w:rsid w:val="00B8775D"/>
    <w:rsid w:val="00B90208"/>
    <w:rsid w:val="00B93A19"/>
    <w:rsid w:val="00B94582"/>
    <w:rsid w:val="00B96326"/>
    <w:rsid w:val="00B967D1"/>
    <w:rsid w:val="00B96BA0"/>
    <w:rsid w:val="00B979B4"/>
    <w:rsid w:val="00BA0EAE"/>
    <w:rsid w:val="00BA1DAE"/>
    <w:rsid w:val="00BA2B59"/>
    <w:rsid w:val="00BA4E52"/>
    <w:rsid w:val="00BA513E"/>
    <w:rsid w:val="00BA5891"/>
    <w:rsid w:val="00BB0B04"/>
    <w:rsid w:val="00BB25AF"/>
    <w:rsid w:val="00BB55A0"/>
    <w:rsid w:val="00BC1A5E"/>
    <w:rsid w:val="00BC2377"/>
    <w:rsid w:val="00BC28A6"/>
    <w:rsid w:val="00BC29B4"/>
    <w:rsid w:val="00BC54C1"/>
    <w:rsid w:val="00BC6220"/>
    <w:rsid w:val="00BC64D9"/>
    <w:rsid w:val="00BD072C"/>
    <w:rsid w:val="00BD1D97"/>
    <w:rsid w:val="00BD2F52"/>
    <w:rsid w:val="00BD4B32"/>
    <w:rsid w:val="00BD4D2D"/>
    <w:rsid w:val="00BD587B"/>
    <w:rsid w:val="00BD7CE1"/>
    <w:rsid w:val="00BD7CE8"/>
    <w:rsid w:val="00BE15AE"/>
    <w:rsid w:val="00BE25F5"/>
    <w:rsid w:val="00BE2AB8"/>
    <w:rsid w:val="00BE36DE"/>
    <w:rsid w:val="00BE3D0C"/>
    <w:rsid w:val="00BE4782"/>
    <w:rsid w:val="00BE4984"/>
    <w:rsid w:val="00BE4ED7"/>
    <w:rsid w:val="00BE50FF"/>
    <w:rsid w:val="00BE633D"/>
    <w:rsid w:val="00BE67AE"/>
    <w:rsid w:val="00BE7518"/>
    <w:rsid w:val="00BE786C"/>
    <w:rsid w:val="00BF0E7F"/>
    <w:rsid w:val="00BF2098"/>
    <w:rsid w:val="00BF3BD7"/>
    <w:rsid w:val="00BF4C90"/>
    <w:rsid w:val="00BF593C"/>
    <w:rsid w:val="00BF5F6E"/>
    <w:rsid w:val="00BF6E52"/>
    <w:rsid w:val="00C0002B"/>
    <w:rsid w:val="00C0166F"/>
    <w:rsid w:val="00C0183E"/>
    <w:rsid w:val="00C01A61"/>
    <w:rsid w:val="00C02542"/>
    <w:rsid w:val="00C032B5"/>
    <w:rsid w:val="00C04DDD"/>
    <w:rsid w:val="00C055FF"/>
    <w:rsid w:val="00C05813"/>
    <w:rsid w:val="00C07078"/>
    <w:rsid w:val="00C070B8"/>
    <w:rsid w:val="00C07F88"/>
    <w:rsid w:val="00C10339"/>
    <w:rsid w:val="00C113F7"/>
    <w:rsid w:val="00C115BC"/>
    <w:rsid w:val="00C14213"/>
    <w:rsid w:val="00C1425E"/>
    <w:rsid w:val="00C168BF"/>
    <w:rsid w:val="00C20FE0"/>
    <w:rsid w:val="00C2146C"/>
    <w:rsid w:val="00C2149C"/>
    <w:rsid w:val="00C22BC9"/>
    <w:rsid w:val="00C23137"/>
    <w:rsid w:val="00C23198"/>
    <w:rsid w:val="00C245B5"/>
    <w:rsid w:val="00C24C8D"/>
    <w:rsid w:val="00C25BE5"/>
    <w:rsid w:val="00C260B6"/>
    <w:rsid w:val="00C278F8"/>
    <w:rsid w:val="00C27993"/>
    <w:rsid w:val="00C333D5"/>
    <w:rsid w:val="00C35883"/>
    <w:rsid w:val="00C3640B"/>
    <w:rsid w:val="00C41514"/>
    <w:rsid w:val="00C42080"/>
    <w:rsid w:val="00C42FAF"/>
    <w:rsid w:val="00C43224"/>
    <w:rsid w:val="00C4338B"/>
    <w:rsid w:val="00C43C1E"/>
    <w:rsid w:val="00C449FD"/>
    <w:rsid w:val="00C45DD7"/>
    <w:rsid w:val="00C466B6"/>
    <w:rsid w:val="00C47CD9"/>
    <w:rsid w:val="00C50C51"/>
    <w:rsid w:val="00C53479"/>
    <w:rsid w:val="00C54DCF"/>
    <w:rsid w:val="00C54FF5"/>
    <w:rsid w:val="00C552B3"/>
    <w:rsid w:val="00C60C01"/>
    <w:rsid w:val="00C60CDF"/>
    <w:rsid w:val="00C60EDF"/>
    <w:rsid w:val="00C60F4E"/>
    <w:rsid w:val="00C6213E"/>
    <w:rsid w:val="00C62AA4"/>
    <w:rsid w:val="00C6483D"/>
    <w:rsid w:val="00C64B51"/>
    <w:rsid w:val="00C64B99"/>
    <w:rsid w:val="00C64E3E"/>
    <w:rsid w:val="00C672DA"/>
    <w:rsid w:val="00C67D94"/>
    <w:rsid w:val="00C7000E"/>
    <w:rsid w:val="00C70068"/>
    <w:rsid w:val="00C70823"/>
    <w:rsid w:val="00C7146F"/>
    <w:rsid w:val="00C71D9D"/>
    <w:rsid w:val="00C730C4"/>
    <w:rsid w:val="00C73879"/>
    <w:rsid w:val="00C742A7"/>
    <w:rsid w:val="00C763FD"/>
    <w:rsid w:val="00C764C0"/>
    <w:rsid w:val="00C77654"/>
    <w:rsid w:val="00C77A94"/>
    <w:rsid w:val="00C800D0"/>
    <w:rsid w:val="00C80AE6"/>
    <w:rsid w:val="00C80F2A"/>
    <w:rsid w:val="00C8133A"/>
    <w:rsid w:val="00C81397"/>
    <w:rsid w:val="00C81991"/>
    <w:rsid w:val="00C81DC2"/>
    <w:rsid w:val="00C835BA"/>
    <w:rsid w:val="00C83C66"/>
    <w:rsid w:val="00C84852"/>
    <w:rsid w:val="00C84F2F"/>
    <w:rsid w:val="00C8620D"/>
    <w:rsid w:val="00C87068"/>
    <w:rsid w:val="00C87D80"/>
    <w:rsid w:val="00C90CFD"/>
    <w:rsid w:val="00C9280D"/>
    <w:rsid w:val="00C94AB2"/>
    <w:rsid w:val="00C954AD"/>
    <w:rsid w:val="00C95D1A"/>
    <w:rsid w:val="00C95DF9"/>
    <w:rsid w:val="00C962FC"/>
    <w:rsid w:val="00C9641F"/>
    <w:rsid w:val="00C96AA5"/>
    <w:rsid w:val="00C96DE4"/>
    <w:rsid w:val="00C973C9"/>
    <w:rsid w:val="00C973E2"/>
    <w:rsid w:val="00C9752B"/>
    <w:rsid w:val="00CA10FA"/>
    <w:rsid w:val="00CA139E"/>
    <w:rsid w:val="00CA22C2"/>
    <w:rsid w:val="00CA3909"/>
    <w:rsid w:val="00CA3B27"/>
    <w:rsid w:val="00CA4928"/>
    <w:rsid w:val="00CA5258"/>
    <w:rsid w:val="00CA7DD6"/>
    <w:rsid w:val="00CB1532"/>
    <w:rsid w:val="00CB2004"/>
    <w:rsid w:val="00CB37BB"/>
    <w:rsid w:val="00CB37BD"/>
    <w:rsid w:val="00CB3AFD"/>
    <w:rsid w:val="00CB4D4A"/>
    <w:rsid w:val="00CB4ED2"/>
    <w:rsid w:val="00CB5299"/>
    <w:rsid w:val="00CB559B"/>
    <w:rsid w:val="00CB62ED"/>
    <w:rsid w:val="00CB6451"/>
    <w:rsid w:val="00CB7725"/>
    <w:rsid w:val="00CB7B14"/>
    <w:rsid w:val="00CC2C30"/>
    <w:rsid w:val="00CC48F4"/>
    <w:rsid w:val="00CC67E2"/>
    <w:rsid w:val="00CC6F18"/>
    <w:rsid w:val="00CC6F21"/>
    <w:rsid w:val="00CD112D"/>
    <w:rsid w:val="00CD620C"/>
    <w:rsid w:val="00CD77CC"/>
    <w:rsid w:val="00CD7FC3"/>
    <w:rsid w:val="00CE0275"/>
    <w:rsid w:val="00CE1622"/>
    <w:rsid w:val="00CE1F6F"/>
    <w:rsid w:val="00CE2D39"/>
    <w:rsid w:val="00CE30DB"/>
    <w:rsid w:val="00CE3D11"/>
    <w:rsid w:val="00CE6261"/>
    <w:rsid w:val="00CE6620"/>
    <w:rsid w:val="00CE7C38"/>
    <w:rsid w:val="00CF0B80"/>
    <w:rsid w:val="00CF0E49"/>
    <w:rsid w:val="00CF310B"/>
    <w:rsid w:val="00CF4902"/>
    <w:rsid w:val="00CF4F2E"/>
    <w:rsid w:val="00CF5666"/>
    <w:rsid w:val="00CF5D94"/>
    <w:rsid w:val="00CF73AA"/>
    <w:rsid w:val="00CF7A6F"/>
    <w:rsid w:val="00D000A8"/>
    <w:rsid w:val="00D00BC5"/>
    <w:rsid w:val="00D03182"/>
    <w:rsid w:val="00D03884"/>
    <w:rsid w:val="00D04465"/>
    <w:rsid w:val="00D046BE"/>
    <w:rsid w:val="00D06312"/>
    <w:rsid w:val="00D06363"/>
    <w:rsid w:val="00D067B8"/>
    <w:rsid w:val="00D07542"/>
    <w:rsid w:val="00D11031"/>
    <w:rsid w:val="00D12ACE"/>
    <w:rsid w:val="00D1354C"/>
    <w:rsid w:val="00D14CD2"/>
    <w:rsid w:val="00D152F7"/>
    <w:rsid w:val="00D16068"/>
    <w:rsid w:val="00D200E8"/>
    <w:rsid w:val="00D20278"/>
    <w:rsid w:val="00D20DB5"/>
    <w:rsid w:val="00D2190F"/>
    <w:rsid w:val="00D21F3B"/>
    <w:rsid w:val="00D22051"/>
    <w:rsid w:val="00D23418"/>
    <w:rsid w:val="00D23695"/>
    <w:rsid w:val="00D253DD"/>
    <w:rsid w:val="00D25B56"/>
    <w:rsid w:val="00D269A1"/>
    <w:rsid w:val="00D300B2"/>
    <w:rsid w:val="00D301F4"/>
    <w:rsid w:val="00D315BB"/>
    <w:rsid w:val="00D33913"/>
    <w:rsid w:val="00D3454D"/>
    <w:rsid w:val="00D34C8E"/>
    <w:rsid w:val="00D34E5C"/>
    <w:rsid w:val="00D35605"/>
    <w:rsid w:val="00D35ED0"/>
    <w:rsid w:val="00D408D7"/>
    <w:rsid w:val="00D435FC"/>
    <w:rsid w:val="00D45C35"/>
    <w:rsid w:val="00D45DC2"/>
    <w:rsid w:val="00D4679A"/>
    <w:rsid w:val="00D469C2"/>
    <w:rsid w:val="00D46DB6"/>
    <w:rsid w:val="00D47939"/>
    <w:rsid w:val="00D47CAC"/>
    <w:rsid w:val="00D51375"/>
    <w:rsid w:val="00D5395C"/>
    <w:rsid w:val="00D55567"/>
    <w:rsid w:val="00D55866"/>
    <w:rsid w:val="00D56FBB"/>
    <w:rsid w:val="00D60346"/>
    <w:rsid w:val="00D60A87"/>
    <w:rsid w:val="00D61358"/>
    <w:rsid w:val="00D6178C"/>
    <w:rsid w:val="00D61949"/>
    <w:rsid w:val="00D622AB"/>
    <w:rsid w:val="00D6244B"/>
    <w:rsid w:val="00D6365F"/>
    <w:rsid w:val="00D64531"/>
    <w:rsid w:val="00D648DB"/>
    <w:rsid w:val="00D65E51"/>
    <w:rsid w:val="00D67664"/>
    <w:rsid w:val="00D676C8"/>
    <w:rsid w:val="00D67DE8"/>
    <w:rsid w:val="00D7064F"/>
    <w:rsid w:val="00D7070F"/>
    <w:rsid w:val="00D720CB"/>
    <w:rsid w:val="00D733BD"/>
    <w:rsid w:val="00D7377F"/>
    <w:rsid w:val="00D75482"/>
    <w:rsid w:val="00D81658"/>
    <w:rsid w:val="00D8186D"/>
    <w:rsid w:val="00D846E6"/>
    <w:rsid w:val="00D84A13"/>
    <w:rsid w:val="00D9206E"/>
    <w:rsid w:val="00D94707"/>
    <w:rsid w:val="00D94C16"/>
    <w:rsid w:val="00D96EE2"/>
    <w:rsid w:val="00D97A3E"/>
    <w:rsid w:val="00D97DB6"/>
    <w:rsid w:val="00DA03B4"/>
    <w:rsid w:val="00DA0666"/>
    <w:rsid w:val="00DA06F2"/>
    <w:rsid w:val="00DA44EC"/>
    <w:rsid w:val="00DA78C5"/>
    <w:rsid w:val="00DB02BC"/>
    <w:rsid w:val="00DB354C"/>
    <w:rsid w:val="00DB4241"/>
    <w:rsid w:val="00DB4CA2"/>
    <w:rsid w:val="00DB5590"/>
    <w:rsid w:val="00DB7FD4"/>
    <w:rsid w:val="00DC066D"/>
    <w:rsid w:val="00DC08A9"/>
    <w:rsid w:val="00DC172E"/>
    <w:rsid w:val="00DC241F"/>
    <w:rsid w:val="00DC4732"/>
    <w:rsid w:val="00DC4A35"/>
    <w:rsid w:val="00DC536D"/>
    <w:rsid w:val="00DC57E5"/>
    <w:rsid w:val="00DC584B"/>
    <w:rsid w:val="00DC5926"/>
    <w:rsid w:val="00DC70EA"/>
    <w:rsid w:val="00DD0046"/>
    <w:rsid w:val="00DD0443"/>
    <w:rsid w:val="00DD0590"/>
    <w:rsid w:val="00DD15F7"/>
    <w:rsid w:val="00DD17DA"/>
    <w:rsid w:val="00DD180F"/>
    <w:rsid w:val="00DD232B"/>
    <w:rsid w:val="00DD23A9"/>
    <w:rsid w:val="00DD26D9"/>
    <w:rsid w:val="00DD38E8"/>
    <w:rsid w:val="00DD4EDD"/>
    <w:rsid w:val="00DD6698"/>
    <w:rsid w:val="00DD7324"/>
    <w:rsid w:val="00DD77F2"/>
    <w:rsid w:val="00DD78F5"/>
    <w:rsid w:val="00DD7ED8"/>
    <w:rsid w:val="00DE460E"/>
    <w:rsid w:val="00DE725A"/>
    <w:rsid w:val="00DF0307"/>
    <w:rsid w:val="00DF0C9D"/>
    <w:rsid w:val="00DF2BF5"/>
    <w:rsid w:val="00DF3234"/>
    <w:rsid w:val="00DF37D5"/>
    <w:rsid w:val="00DF4C1A"/>
    <w:rsid w:val="00DF6041"/>
    <w:rsid w:val="00E02210"/>
    <w:rsid w:val="00E02E41"/>
    <w:rsid w:val="00E05E48"/>
    <w:rsid w:val="00E05F81"/>
    <w:rsid w:val="00E1088A"/>
    <w:rsid w:val="00E115D9"/>
    <w:rsid w:val="00E1238B"/>
    <w:rsid w:val="00E13F5F"/>
    <w:rsid w:val="00E13FB6"/>
    <w:rsid w:val="00E140E3"/>
    <w:rsid w:val="00E1527F"/>
    <w:rsid w:val="00E168CD"/>
    <w:rsid w:val="00E169F4"/>
    <w:rsid w:val="00E2031D"/>
    <w:rsid w:val="00E22088"/>
    <w:rsid w:val="00E233C2"/>
    <w:rsid w:val="00E256E0"/>
    <w:rsid w:val="00E30120"/>
    <w:rsid w:val="00E30F09"/>
    <w:rsid w:val="00E3172C"/>
    <w:rsid w:val="00E31948"/>
    <w:rsid w:val="00E3226D"/>
    <w:rsid w:val="00E323AA"/>
    <w:rsid w:val="00E336D5"/>
    <w:rsid w:val="00E34E01"/>
    <w:rsid w:val="00E3615E"/>
    <w:rsid w:val="00E41097"/>
    <w:rsid w:val="00E410AF"/>
    <w:rsid w:val="00E41BE2"/>
    <w:rsid w:val="00E42038"/>
    <w:rsid w:val="00E42745"/>
    <w:rsid w:val="00E42E63"/>
    <w:rsid w:val="00E45F8A"/>
    <w:rsid w:val="00E46B55"/>
    <w:rsid w:val="00E52C4D"/>
    <w:rsid w:val="00E533BB"/>
    <w:rsid w:val="00E54FE6"/>
    <w:rsid w:val="00E5741A"/>
    <w:rsid w:val="00E579C5"/>
    <w:rsid w:val="00E6135B"/>
    <w:rsid w:val="00E61375"/>
    <w:rsid w:val="00E66D6D"/>
    <w:rsid w:val="00E6708D"/>
    <w:rsid w:val="00E714F1"/>
    <w:rsid w:val="00E718F9"/>
    <w:rsid w:val="00E719FE"/>
    <w:rsid w:val="00E71F5F"/>
    <w:rsid w:val="00E73FC4"/>
    <w:rsid w:val="00E7783C"/>
    <w:rsid w:val="00E77D50"/>
    <w:rsid w:val="00E80291"/>
    <w:rsid w:val="00E80AE2"/>
    <w:rsid w:val="00E8487B"/>
    <w:rsid w:val="00E84998"/>
    <w:rsid w:val="00E86685"/>
    <w:rsid w:val="00E86DDE"/>
    <w:rsid w:val="00E87736"/>
    <w:rsid w:val="00E87A63"/>
    <w:rsid w:val="00E911CD"/>
    <w:rsid w:val="00E91BF1"/>
    <w:rsid w:val="00E92B04"/>
    <w:rsid w:val="00E93C4E"/>
    <w:rsid w:val="00E945EF"/>
    <w:rsid w:val="00E94780"/>
    <w:rsid w:val="00E94F36"/>
    <w:rsid w:val="00E9647A"/>
    <w:rsid w:val="00E97AE3"/>
    <w:rsid w:val="00E97C6E"/>
    <w:rsid w:val="00EA017F"/>
    <w:rsid w:val="00EA13EC"/>
    <w:rsid w:val="00EA1AD6"/>
    <w:rsid w:val="00EA231A"/>
    <w:rsid w:val="00EA2F4B"/>
    <w:rsid w:val="00EA37DD"/>
    <w:rsid w:val="00EA3973"/>
    <w:rsid w:val="00EA647B"/>
    <w:rsid w:val="00EA6624"/>
    <w:rsid w:val="00EB0240"/>
    <w:rsid w:val="00EB0CC8"/>
    <w:rsid w:val="00EB0D98"/>
    <w:rsid w:val="00EB5143"/>
    <w:rsid w:val="00EB7F0D"/>
    <w:rsid w:val="00EC1BC8"/>
    <w:rsid w:val="00EC223D"/>
    <w:rsid w:val="00EC3543"/>
    <w:rsid w:val="00EC3A28"/>
    <w:rsid w:val="00EC4E2B"/>
    <w:rsid w:val="00EC5954"/>
    <w:rsid w:val="00EC632F"/>
    <w:rsid w:val="00EC6BFE"/>
    <w:rsid w:val="00EC6F63"/>
    <w:rsid w:val="00EC6FDB"/>
    <w:rsid w:val="00ED0169"/>
    <w:rsid w:val="00ED1249"/>
    <w:rsid w:val="00ED4830"/>
    <w:rsid w:val="00ED4A06"/>
    <w:rsid w:val="00ED509F"/>
    <w:rsid w:val="00ED558A"/>
    <w:rsid w:val="00ED5E98"/>
    <w:rsid w:val="00ED75A5"/>
    <w:rsid w:val="00ED7C4D"/>
    <w:rsid w:val="00ED7E16"/>
    <w:rsid w:val="00EE066F"/>
    <w:rsid w:val="00EE0931"/>
    <w:rsid w:val="00EE0EAF"/>
    <w:rsid w:val="00EE1A0D"/>
    <w:rsid w:val="00EE2E8D"/>
    <w:rsid w:val="00EE3154"/>
    <w:rsid w:val="00EE3323"/>
    <w:rsid w:val="00EE5831"/>
    <w:rsid w:val="00EE58BA"/>
    <w:rsid w:val="00EE78F8"/>
    <w:rsid w:val="00EF0340"/>
    <w:rsid w:val="00EF073C"/>
    <w:rsid w:val="00EF1AC6"/>
    <w:rsid w:val="00EF1C2B"/>
    <w:rsid w:val="00EF2774"/>
    <w:rsid w:val="00EF2F2E"/>
    <w:rsid w:val="00EF5B5E"/>
    <w:rsid w:val="00EF7663"/>
    <w:rsid w:val="00F01496"/>
    <w:rsid w:val="00F0188B"/>
    <w:rsid w:val="00F026B4"/>
    <w:rsid w:val="00F03ECC"/>
    <w:rsid w:val="00F050CA"/>
    <w:rsid w:val="00F05E75"/>
    <w:rsid w:val="00F069F0"/>
    <w:rsid w:val="00F07281"/>
    <w:rsid w:val="00F077A4"/>
    <w:rsid w:val="00F07885"/>
    <w:rsid w:val="00F126D0"/>
    <w:rsid w:val="00F13665"/>
    <w:rsid w:val="00F137AF"/>
    <w:rsid w:val="00F14F7A"/>
    <w:rsid w:val="00F15075"/>
    <w:rsid w:val="00F16031"/>
    <w:rsid w:val="00F17699"/>
    <w:rsid w:val="00F201A5"/>
    <w:rsid w:val="00F20336"/>
    <w:rsid w:val="00F2225C"/>
    <w:rsid w:val="00F22C45"/>
    <w:rsid w:val="00F22CB7"/>
    <w:rsid w:val="00F278C8"/>
    <w:rsid w:val="00F27BFB"/>
    <w:rsid w:val="00F315E4"/>
    <w:rsid w:val="00F31BB1"/>
    <w:rsid w:val="00F31D1B"/>
    <w:rsid w:val="00F326F0"/>
    <w:rsid w:val="00F32F82"/>
    <w:rsid w:val="00F340CD"/>
    <w:rsid w:val="00F346C8"/>
    <w:rsid w:val="00F4000F"/>
    <w:rsid w:val="00F41279"/>
    <w:rsid w:val="00F425C9"/>
    <w:rsid w:val="00F43878"/>
    <w:rsid w:val="00F44424"/>
    <w:rsid w:val="00F457E8"/>
    <w:rsid w:val="00F46F7C"/>
    <w:rsid w:val="00F506F9"/>
    <w:rsid w:val="00F5174B"/>
    <w:rsid w:val="00F54039"/>
    <w:rsid w:val="00F54E97"/>
    <w:rsid w:val="00F55B62"/>
    <w:rsid w:val="00F55FE1"/>
    <w:rsid w:val="00F610F3"/>
    <w:rsid w:val="00F6234D"/>
    <w:rsid w:val="00F643EC"/>
    <w:rsid w:val="00F656C9"/>
    <w:rsid w:val="00F71FCC"/>
    <w:rsid w:val="00F74A67"/>
    <w:rsid w:val="00F74CC6"/>
    <w:rsid w:val="00F7596D"/>
    <w:rsid w:val="00F76651"/>
    <w:rsid w:val="00F76DD2"/>
    <w:rsid w:val="00F77FA4"/>
    <w:rsid w:val="00F800EE"/>
    <w:rsid w:val="00F80D6F"/>
    <w:rsid w:val="00F811C4"/>
    <w:rsid w:val="00F81469"/>
    <w:rsid w:val="00F82E7D"/>
    <w:rsid w:val="00F8338C"/>
    <w:rsid w:val="00F840FD"/>
    <w:rsid w:val="00F852F2"/>
    <w:rsid w:val="00F856D8"/>
    <w:rsid w:val="00F86D4D"/>
    <w:rsid w:val="00F86F2E"/>
    <w:rsid w:val="00F87851"/>
    <w:rsid w:val="00F91948"/>
    <w:rsid w:val="00F92322"/>
    <w:rsid w:val="00F92FB9"/>
    <w:rsid w:val="00F94680"/>
    <w:rsid w:val="00F948AD"/>
    <w:rsid w:val="00F957EA"/>
    <w:rsid w:val="00F979C2"/>
    <w:rsid w:val="00F97BF1"/>
    <w:rsid w:val="00FA0465"/>
    <w:rsid w:val="00FA17F8"/>
    <w:rsid w:val="00FA3364"/>
    <w:rsid w:val="00FA34A0"/>
    <w:rsid w:val="00FA3915"/>
    <w:rsid w:val="00FA3F4F"/>
    <w:rsid w:val="00FA67CB"/>
    <w:rsid w:val="00FA71CB"/>
    <w:rsid w:val="00FB0066"/>
    <w:rsid w:val="00FB1155"/>
    <w:rsid w:val="00FB1F8A"/>
    <w:rsid w:val="00FB213B"/>
    <w:rsid w:val="00FB2335"/>
    <w:rsid w:val="00FB448A"/>
    <w:rsid w:val="00FB4DA5"/>
    <w:rsid w:val="00FB4DD1"/>
    <w:rsid w:val="00FB5686"/>
    <w:rsid w:val="00FB5D27"/>
    <w:rsid w:val="00FB63D5"/>
    <w:rsid w:val="00FB6D25"/>
    <w:rsid w:val="00FC09B8"/>
    <w:rsid w:val="00FC2928"/>
    <w:rsid w:val="00FC40A8"/>
    <w:rsid w:val="00FC423E"/>
    <w:rsid w:val="00FC517E"/>
    <w:rsid w:val="00FC6ECE"/>
    <w:rsid w:val="00FC7480"/>
    <w:rsid w:val="00FC779F"/>
    <w:rsid w:val="00FD0083"/>
    <w:rsid w:val="00FD113B"/>
    <w:rsid w:val="00FD2BBF"/>
    <w:rsid w:val="00FD3A53"/>
    <w:rsid w:val="00FD3FD7"/>
    <w:rsid w:val="00FD5A41"/>
    <w:rsid w:val="00FE0117"/>
    <w:rsid w:val="00FE30FD"/>
    <w:rsid w:val="00FE3303"/>
    <w:rsid w:val="00FE45E4"/>
    <w:rsid w:val="00FE4BC2"/>
    <w:rsid w:val="00FE5F95"/>
    <w:rsid w:val="00FE6CAE"/>
    <w:rsid w:val="00FE7794"/>
    <w:rsid w:val="00FF00EF"/>
    <w:rsid w:val="00FF050B"/>
    <w:rsid w:val="00FF0A98"/>
    <w:rsid w:val="00FF67CF"/>
    <w:rsid w:val="00FF6DC8"/>
    <w:rsid w:val="00FF72F9"/>
    <w:rsid w:val="00FF7A30"/>
    <w:rsid w:val="00FF7A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4546">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5385"/>
  </w:style>
  <w:style w:type="paragraph" w:styleId="1">
    <w:name w:val="heading 1"/>
    <w:basedOn w:val="a"/>
    <w:next w:val="a"/>
    <w:link w:val="1Char"/>
    <w:qFormat/>
    <w:rsid w:val="00625385"/>
    <w:pPr>
      <w:keepNext/>
      <w:outlineLvl w:val="0"/>
    </w:pPr>
    <w:rPr>
      <w:sz w:val="24"/>
    </w:rPr>
  </w:style>
  <w:style w:type="paragraph" w:styleId="2">
    <w:name w:val="heading 2"/>
    <w:basedOn w:val="a"/>
    <w:next w:val="a"/>
    <w:link w:val="2Char"/>
    <w:qFormat/>
    <w:rsid w:val="00625385"/>
    <w:pPr>
      <w:keepNext/>
      <w:ind w:firstLine="567"/>
      <w:jc w:val="right"/>
      <w:outlineLvl w:val="1"/>
    </w:pPr>
    <w:rPr>
      <w:sz w:val="28"/>
    </w:rPr>
  </w:style>
  <w:style w:type="paragraph" w:styleId="3">
    <w:name w:val="heading 3"/>
    <w:basedOn w:val="a"/>
    <w:next w:val="a"/>
    <w:link w:val="3Char"/>
    <w:qFormat/>
    <w:rsid w:val="00625385"/>
    <w:pPr>
      <w:keepNext/>
      <w:spacing w:line="480" w:lineRule="auto"/>
      <w:ind w:firstLine="227"/>
      <w:jc w:val="right"/>
      <w:outlineLvl w:val="2"/>
    </w:pPr>
    <w:rPr>
      <w:sz w:val="28"/>
    </w:rPr>
  </w:style>
  <w:style w:type="paragraph" w:styleId="4">
    <w:name w:val="heading 4"/>
    <w:basedOn w:val="a"/>
    <w:next w:val="a"/>
    <w:qFormat/>
    <w:rsid w:val="00625385"/>
    <w:pPr>
      <w:keepNext/>
      <w:jc w:val="both"/>
      <w:outlineLvl w:val="3"/>
    </w:pPr>
    <w:rPr>
      <w:sz w:val="24"/>
    </w:rPr>
  </w:style>
  <w:style w:type="paragraph" w:styleId="5">
    <w:name w:val="heading 5"/>
    <w:basedOn w:val="a"/>
    <w:next w:val="a"/>
    <w:qFormat/>
    <w:rsid w:val="00625385"/>
    <w:pPr>
      <w:keepNext/>
      <w:jc w:val="both"/>
      <w:outlineLvl w:val="4"/>
    </w:pPr>
    <w:rPr>
      <w:sz w:val="28"/>
      <w:lang w:val="en-US"/>
    </w:rPr>
  </w:style>
  <w:style w:type="paragraph" w:styleId="6">
    <w:name w:val="heading 6"/>
    <w:basedOn w:val="a"/>
    <w:next w:val="a"/>
    <w:link w:val="6Char"/>
    <w:semiHidden/>
    <w:unhideWhenUsed/>
    <w:qFormat/>
    <w:rsid w:val="006B3287"/>
    <w:pPr>
      <w:spacing w:before="240" w:after="60"/>
      <w:outlineLvl w:val="5"/>
    </w:pPr>
    <w:rPr>
      <w:rFonts w:ascii="Calibri" w:hAnsi="Calibri"/>
      <w:b/>
      <w:bCs/>
      <w:sz w:val="22"/>
      <w:szCs w:val="22"/>
    </w:rPr>
  </w:style>
  <w:style w:type="paragraph" w:styleId="9">
    <w:name w:val="heading 9"/>
    <w:basedOn w:val="a"/>
    <w:next w:val="a"/>
    <w:link w:val="9Char"/>
    <w:qFormat/>
    <w:rsid w:val="006B3287"/>
    <w:pPr>
      <w:keepNext/>
      <w:outlineLvl w:val="8"/>
    </w:pPr>
    <w:rPr>
      <w:rFonts w:ascii="Tahoma" w:hAnsi="Tahoma" w:cs="Tahoma"/>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25385"/>
    <w:pPr>
      <w:ind w:firstLine="567"/>
      <w:jc w:val="both"/>
    </w:pPr>
    <w:rPr>
      <w:sz w:val="24"/>
    </w:rPr>
  </w:style>
  <w:style w:type="paragraph" w:styleId="a4">
    <w:name w:val="Body Text"/>
    <w:basedOn w:val="a"/>
    <w:link w:val="Char0"/>
    <w:rsid w:val="004D2723"/>
    <w:pPr>
      <w:spacing w:after="120"/>
    </w:pPr>
  </w:style>
  <w:style w:type="paragraph" w:styleId="20">
    <w:name w:val="Body Text 2"/>
    <w:basedOn w:val="a"/>
    <w:link w:val="2Char0"/>
    <w:rsid w:val="006906F0"/>
    <w:pPr>
      <w:spacing w:after="120" w:line="480" w:lineRule="auto"/>
    </w:pPr>
  </w:style>
  <w:style w:type="character" w:customStyle="1" w:styleId="2Char0">
    <w:name w:val="Σώμα κείμενου 2 Char"/>
    <w:basedOn w:val="a0"/>
    <w:link w:val="20"/>
    <w:rsid w:val="006906F0"/>
  </w:style>
  <w:style w:type="character" w:customStyle="1" w:styleId="Char">
    <w:name w:val="Σώμα κείμενου με εσοχή Char"/>
    <w:basedOn w:val="a0"/>
    <w:link w:val="a3"/>
    <w:rsid w:val="00B75AAA"/>
    <w:rPr>
      <w:sz w:val="24"/>
    </w:rPr>
  </w:style>
  <w:style w:type="character" w:customStyle="1" w:styleId="3Char">
    <w:name w:val="Επικεφαλίδα 3 Char"/>
    <w:basedOn w:val="a0"/>
    <w:link w:val="3"/>
    <w:rsid w:val="00B75AAA"/>
    <w:rPr>
      <w:sz w:val="28"/>
    </w:rPr>
  </w:style>
  <w:style w:type="paragraph" w:styleId="a5">
    <w:name w:val="List Paragraph"/>
    <w:aliases w:val="Δ_Πιν"/>
    <w:basedOn w:val="a"/>
    <w:uiPriority w:val="1"/>
    <w:qFormat/>
    <w:rsid w:val="00840F96"/>
    <w:pPr>
      <w:spacing w:after="200" w:line="276" w:lineRule="auto"/>
      <w:ind w:left="720"/>
      <w:contextualSpacing/>
    </w:pPr>
    <w:rPr>
      <w:rFonts w:ascii="Calibri" w:eastAsia="Calibri" w:hAnsi="Calibri"/>
      <w:sz w:val="22"/>
      <w:szCs w:val="22"/>
      <w:lang w:eastAsia="en-US"/>
    </w:rPr>
  </w:style>
  <w:style w:type="character" w:customStyle="1" w:styleId="9Char">
    <w:name w:val="Επικεφαλίδα 9 Char"/>
    <w:basedOn w:val="a0"/>
    <w:link w:val="9"/>
    <w:rsid w:val="006B3287"/>
    <w:rPr>
      <w:rFonts w:ascii="Tahoma" w:hAnsi="Tahoma" w:cs="Tahoma"/>
      <w:b/>
      <w:bCs/>
      <w:sz w:val="24"/>
    </w:rPr>
  </w:style>
  <w:style w:type="character" w:customStyle="1" w:styleId="6Char">
    <w:name w:val="Επικεφαλίδα 6 Char"/>
    <w:basedOn w:val="a0"/>
    <w:link w:val="6"/>
    <w:semiHidden/>
    <w:rsid w:val="006B3287"/>
    <w:rPr>
      <w:rFonts w:ascii="Calibri" w:eastAsia="Times New Roman" w:hAnsi="Calibri" w:cs="Times New Roman"/>
      <w:b/>
      <w:bCs/>
      <w:sz w:val="22"/>
      <w:szCs w:val="22"/>
    </w:rPr>
  </w:style>
  <w:style w:type="paragraph" w:styleId="a6">
    <w:name w:val="header"/>
    <w:basedOn w:val="a"/>
    <w:link w:val="Char1"/>
    <w:rsid w:val="006B3287"/>
    <w:pPr>
      <w:tabs>
        <w:tab w:val="center" w:pos="4153"/>
        <w:tab w:val="right" w:pos="8306"/>
      </w:tabs>
    </w:pPr>
  </w:style>
  <w:style w:type="character" w:customStyle="1" w:styleId="Char1">
    <w:name w:val="Κεφαλίδα Char"/>
    <w:basedOn w:val="a0"/>
    <w:link w:val="a6"/>
    <w:rsid w:val="006B3287"/>
  </w:style>
  <w:style w:type="paragraph" w:styleId="a7">
    <w:name w:val="footer"/>
    <w:basedOn w:val="a"/>
    <w:link w:val="Char2"/>
    <w:rsid w:val="006B3287"/>
    <w:pPr>
      <w:tabs>
        <w:tab w:val="center" w:pos="4153"/>
        <w:tab w:val="right" w:pos="8306"/>
      </w:tabs>
    </w:pPr>
  </w:style>
  <w:style w:type="character" w:customStyle="1" w:styleId="Char2">
    <w:name w:val="Υποσέλιδο Char"/>
    <w:basedOn w:val="a0"/>
    <w:link w:val="a7"/>
    <w:rsid w:val="006B3287"/>
  </w:style>
  <w:style w:type="paragraph" w:styleId="a8">
    <w:name w:val="Document Map"/>
    <w:basedOn w:val="a"/>
    <w:link w:val="Char3"/>
    <w:rsid w:val="00215DA4"/>
    <w:rPr>
      <w:rFonts w:ascii="Tahoma" w:hAnsi="Tahoma" w:cs="Tahoma"/>
      <w:sz w:val="16"/>
      <w:szCs w:val="16"/>
    </w:rPr>
  </w:style>
  <w:style w:type="character" w:customStyle="1" w:styleId="Char3">
    <w:name w:val="Χάρτης εγγράφου Char"/>
    <w:basedOn w:val="a0"/>
    <w:link w:val="a8"/>
    <w:rsid w:val="00215DA4"/>
    <w:rPr>
      <w:rFonts w:ascii="Tahoma" w:hAnsi="Tahoma" w:cs="Tahoma"/>
      <w:sz w:val="16"/>
      <w:szCs w:val="16"/>
    </w:rPr>
  </w:style>
  <w:style w:type="character" w:customStyle="1" w:styleId="h3">
    <w:name w:val="h3"/>
    <w:basedOn w:val="a0"/>
    <w:rsid w:val="00D733BD"/>
  </w:style>
  <w:style w:type="table" w:styleId="a9">
    <w:name w:val="Table Grid"/>
    <w:basedOn w:val="a1"/>
    <w:uiPriority w:val="59"/>
    <w:rsid w:val="008A74C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unhideWhenUsed/>
    <w:rsid w:val="00D6365F"/>
    <w:pPr>
      <w:spacing w:before="100" w:beforeAutospacing="1" w:after="100" w:afterAutospacing="1"/>
    </w:pPr>
    <w:rPr>
      <w:sz w:val="24"/>
      <w:szCs w:val="24"/>
    </w:rPr>
  </w:style>
  <w:style w:type="character" w:customStyle="1" w:styleId="1Char">
    <w:name w:val="Επικεφαλίδα 1 Char"/>
    <w:basedOn w:val="a0"/>
    <w:link w:val="1"/>
    <w:rsid w:val="00DC536D"/>
    <w:rPr>
      <w:sz w:val="24"/>
    </w:rPr>
  </w:style>
  <w:style w:type="paragraph" w:customStyle="1" w:styleId="Default">
    <w:name w:val="Default"/>
    <w:rsid w:val="00413886"/>
    <w:pPr>
      <w:autoSpaceDE w:val="0"/>
      <w:autoSpaceDN w:val="0"/>
      <w:adjustRightInd w:val="0"/>
    </w:pPr>
    <w:rPr>
      <w:rFonts w:ascii="Verdana" w:hAnsi="Verdana" w:cs="Verdana"/>
      <w:color w:val="000000"/>
      <w:sz w:val="24"/>
      <w:szCs w:val="24"/>
    </w:rPr>
  </w:style>
  <w:style w:type="paragraph" w:customStyle="1" w:styleId="Heading5">
    <w:name w:val="Heading 5"/>
    <w:basedOn w:val="a"/>
    <w:uiPriority w:val="1"/>
    <w:qFormat/>
    <w:rsid w:val="00982F96"/>
    <w:pPr>
      <w:widowControl w:val="0"/>
      <w:autoSpaceDE w:val="0"/>
      <w:autoSpaceDN w:val="0"/>
      <w:ind w:left="282"/>
      <w:jc w:val="both"/>
      <w:outlineLvl w:val="5"/>
    </w:pPr>
    <w:rPr>
      <w:rFonts w:ascii="Arial" w:eastAsia="Arial" w:hAnsi="Arial" w:cs="Arial"/>
      <w:b/>
      <w:bCs/>
      <w:sz w:val="24"/>
      <w:szCs w:val="24"/>
      <w:lang w:eastAsia="en-US"/>
    </w:rPr>
  </w:style>
  <w:style w:type="paragraph" w:customStyle="1" w:styleId="ListParagraph1">
    <w:name w:val="List Paragraph1"/>
    <w:basedOn w:val="a"/>
    <w:rsid w:val="00EB5143"/>
    <w:pPr>
      <w:suppressAutoHyphens/>
      <w:ind w:left="720" w:hanging="359"/>
    </w:pPr>
    <w:rPr>
      <w:rFonts w:ascii="Arial" w:eastAsia="Arial" w:hAnsi="Arial" w:cs="Arial"/>
      <w:lang w:eastAsia="en-US"/>
    </w:rPr>
  </w:style>
  <w:style w:type="character" w:customStyle="1" w:styleId="Char0">
    <w:name w:val="Σώμα κειμένου Char"/>
    <w:basedOn w:val="a0"/>
    <w:link w:val="a4"/>
    <w:rsid w:val="00EB5143"/>
  </w:style>
  <w:style w:type="character" w:customStyle="1" w:styleId="2Char">
    <w:name w:val="Επικεφαλίδα 2 Char"/>
    <w:basedOn w:val="a0"/>
    <w:link w:val="2"/>
    <w:rsid w:val="00311840"/>
    <w:rPr>
      <w:sz w:val="28"/>
    </w:rPr>
  </w:style>
  <w:style w:type="paragraph" w:styleId="aa">
    <w:name w:val="Balloon Text"/>
    <w:basedOn w:val="a"/>
    <w:link w:val="Char4"/>
    <w:rsid w:val="00311840"/>
    <w:rPr>
      <w:rFonts w:ascii="Tahoma" w:hAnsi="Tahoma" w:cs="Tahoma"/>
      <w:sz w:val="16"/>
      <w:szCs w:val="16"/>
    </w:rPr>
  </w:style>
  <w:style w:type="character" w:customStyle="1" w:styleId="Char4">
    <w:name w:val="Κείμενο πλαισίου Char"/>
    <w:basedOn w:val="a0"/>
    <w:link w:val="aa"/>
    <w:rsid w:val="003118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040">
      <w:bodyDiv w:val="1"/>
      <w:marLeft w:val="0"/>
      <w:marRight w:val="0"/>
      <w:marTop w:val="0"/>
      <w:marBottom w:val="0"/>
      <w:divBdr>
        <w:top w:val="none" w:sz="0" w:space="0" w:color="auto"/>
        <w:left w:val="none" w:sz="0" w:space="0" w:color="auto"/>
        <w:bottom w:val="none" w:sz="0" w:space="0" w:color="auto"/>
        <w:right w:val="none" w:sz="0" w:space="0" w:color="auto"/>
      </w:divBdr>
    </w:div>
    <w:div w:id="9652438">
      <w:bodyDiv w:val="1"/>
      <w:marLeft w:val="0"/>
      <w:marRight w:val="0"/>
      <w:marTop w:val="0"/>
      <w:marBottom w:val="0"/>
      <w:divBdr>
        <w:top w:val="none" w:sz="0" w:space="0" w:color="auto"/>
        <w:left w:val="none" w:sz="0" w:space="0" w:color="auto"/>
        <w:bottom w:val="none" w:sz="0" w:space="0" w:color="auto"/>
        <w:right w:val="none" w:sz="0" w:space="0" w:color="auto"/>
      </w:divBdr>
    </w:div>
    <w:div w:id="19867667">
      <w:bodyDiv w:val="1"/>
      <w:marLeft w:val="0"/>
      <w:marRight w:val="0"/>
      <w:marTop w:val="0"/>
      <w:marBottom w:val="0"/>
      <w:divBdr>
        <w:top w:val="none" w:sz="0" w:space="0" w:color="auto"/>
        <w:left w:val="none" w:sz="0" w:space="0" w:color="auto"/>
        <w:bottom w:val="none" w:sz="0" w:space="0" w:color="auto"/>
        <w:right w:val="none" w:sz="0" w:space="0" w:color="auto"/>
      </w:divBdr>
    </w:div>
    <w:div w:id="35274420">
      <w:bodyDiv w:val="1"/>
      <w:marLeft w:val="0"/>
      <w:marRight w:val="0"/>
      <w:marTop w:val="0"/>
      <w:marBottom w:val="0"/>
      <w:divBdr>
        <w:top w:val="none" w:sz="0" w:space="0" w:color="auto"/>
        <w:left w:val="none" w:sz="0" w:space="0" w:color="auto"/>
        <w:bottom w:val="none" w:sz="0" w:space="0" w:color="auto"/>
        <w:right w:val="none" w:sz="0" w:space="0" w:color="auto"/>
      </w:divBdr>
    </w:div>
    <w:div w:id="44528527">
      <w:bodyDiv w:val="1"/>
      <w:marLeft w:val="0"/>
      <w:marRight w:val="0"/>
      <w:marTop w:val="0"/>
      <w:marBottom w:val="0"/>
      <w:divBdr>
        <w:top w:val="none" w:sz="0" w:space="0" w:color="auto"/>
        <w:left w:val="none" w:sz="0" w:space="0" w:color="auto"/>
        <w:bottom w:val="none" w:sz="0" w:space="0" w:color="auto"/>
        <w:right w:val="none" w:sz="0" w:space="0" w:color="auto"/>
      </w:divBdr>
    </w:div>
    <w:div w:id="44765660">
      <w:bodyDiv w:val="1"/>
      <w:marLeft w:val="0"/>
      <w:marRight w:val="0"/>
      <w:marTop w:val="0"/>
      <w:marBottom w:val="0"/>
      <w:divBdr>
        <w:top w:val="none" w:sz="0" w:space="0" w:color="auto"/>
        <w:left w:val="none" w:sz="0" w:space="0" w:color="auto"/>
        <w:bottom w:val="none" w:sz="0" w:space="0" w:color="auto"/>
        <w:right w:val="none" w:sz="0" w:space="0" w:color="auto"/>
      </w:divBdr>
    </w:div>
    <w:div w:id="56443943">
      <w:bodyDiv w:val="1"/>
      <w:marLeft w:val="0"/>
      <w:marRight w:val="0"/>
      <w:marTop w:val="0"/>
      <w:marBottom w:val="0"/>
      <w:divBdr>
        <w:top w:val="none" w:sz="0" w:space="0" w:color="auto"/>
        <w:left w:val="none" w:sz="0" w:space="0" w:color="auto"/>
        <w:bottom w:val="none" w:sz="0" w:space="0" w:color="auto"/>
        <w:right w:val="none" w:sz="0" w:space="0" w:color="auto"/>
      </w:divBdr>
    </w:div>
    <w:div w:id="81221328">
      <w:bodyDiv w:val="1"/>
      <w:marLeft w:val="0"/>
      <w:marRight w:val="0"/>
      <w:marTop w:val="0"/>
      <w:marBottom w:val="0"/>
      <w:divBdr>
        <w:top w:val="none" w:sz="0" w:space="0" w:color="auto"/>
        <w:left w:val="none" w:sz="0" w:space="0" w:color="auto"/>
        <w:bottom w:val="none" w:sz="0" w:space="0" w:color="auto"/>
        <w:right w:val="none" w:sz="0" w:space="0" w:color="auto"/>
      </w:divBdr>
    </w:div>
    <w:div w:id="89931798">
      <w:bodyDiv w:val="1"/>
      <w:marLeft w:val="0"/>
      <w:marRight w:val="0"/>
      <w:marTop w:val="0"/>
      <w:marBottom w:val="0"/>
      <w:divBdr>
        <w:top w:val="none" w:sz="0" w:space="0" w:color="auto"/>
        <w:left w:val="none" w:sz="0" w:space="0" w:color="auto"/>
        <w:bottom w:val="none" w:sz="0" w:space="0" w:color="auto"/>
        <w:right w:val="none" w:sz="0" w:space="0" w:color="auto"/>
      </w:divBdr>
    </w:div>
    <w:div w:id="94982123">
      <w:bodyDiv w:val="1"/>
      <w:marLeft w:val="0"/>
      <w:marRight w:val="0"/>
      <w:marTop w:val="0"/>
      <w:marBottom w:val="0"/>
      <w:divBdr>
        <w:top w:val="none" w:sz="0" w:space="0" w:color="auto"/>
        <w:left w:val="none" w:sz="0" w:space="0" w:color="auto"/>
        <w:bottom w:val="none" w:sz="0" w:space="0" w:color="auto"/>
        <w:right w:val="none" w:sz="0" w:space="0" w:color="auto"/>
      </w:divBdr>
    </w:div>
    <w:div w:id="99684173">
      <w:bodyDiv w:val="1"/>
      <w:marLeft w:val="0"/>
      <w:marRight w:val="0"/>
      <w:marTop w:val="0"/>
      <w:marBottom w:val="0"/>
      <w:divBdr>
        <w:top w:val="none" w:sz="0" w:space="0" w:color="auto"/>
        <w:left w:val="none" w:sz="0" w:space="0" w:color="auto"/>
        <w:bottom w:val="none" w:sz="0" w:space="0" w:color="auto"/>
        <w:right w:val="none" w:sz="0" w:space="0" w:color="auto"/>
      </w:divBdr>
    </w:div>
    <w:div w:id="100758026">
      <w:bodyDiv w:val="1"/>
      <w:marLeft w:val="0"/>
      <w:marRight w:val="0"/>
      <w:marTop w:val="0"/>
      <w:marBottom w:val="0"/>
      <w:divBdr>
        <w:top w:val="none" w:sz="0" w:space="0" w:color="auto"/>
        <w:left w:val="none" w:sz="0" w:space="0" w:color="auto"/>
        <w:bottom w:val="none" w:sz="0" w:space="0" w:color="auto"/>
        <w:right w:val="none" w:sz="0" w:space="0" w:color="auto"/>
      </w:divBdr>
    </w:div>
    <w:div w:id="106778002">
      <w:bodyDiv w:val="1"/>
      <w:marLeft w:val="0"/>
      <w:marRight w:val="0"/>
      <w:marTop w:val="0"/>
      <w:marBottom w:val="0"/>
      <w:divBdr>
        <w:top w:val="none" w:sz="0" w:space="0" w:color="auto"/>
        <w:left w:val="none" w:sz="0" w:space="0" w:color="auto"/>
        <w:bottom w:val="none" w:sz="0" w:space="0" w:color="auto"/>
        <w:right w:val="none" w:sz="0" w:space="0" w:color="auto"/>
      </w:divBdr>
    </w:div>
    <w:div w:id="108360330">
      <w:bodyDiv w:val="1"/>
      <w:marLeft w:val="0"/>
      <w:marRight w:val="0"/>
      <w:marTop w:val="0"/>
      <w:marBottom w:val="0"/>
      <w:divBdr>
        <w:top w:val="none" w:sz="0" w:space="0" w:color="auto"/>
        <w:left w:val="none" w:sz="0" w:space="0" w:color="auto"/>
        <w:bottom w:val="none" w:sz="0" w:space="0" w:color="auto"/>
        <w:right w:val="none" w:sz="0" w:space="0" w:color="auto"/>
      </w:divBdr>
    </w:div>
    <w:div w:id="111635072">
      <w:bodyDiv w:val="1"/>
      <w:marLeft w:val="0"/>
      <w:marRight w:val="0"/>
      <w:marTop w:val="0"/>
      <w:marBottom w:val="0"/>
      <w:divBdr>
        <w:top w:val="none" w:sz="0" w:space="0" w:color="auto"/>
        <w:left w:val="none" w:sz="0" w:space="0" w:color="auto"/>
        <w:bottom w:val="none" w:sz="0" w:space="0" w:color="auto"/>
        <w:right w:val="none" w:sz="0" w:space="0" w:color="auto"/>
      </w:divBdr>
    </w:div>
    <w:div w:id="125853270">
      <w:bodyDiv w:val="1"/>
      <w:marLeft w:val="0"/>
      <w:marRight w:val="0"/>
      <w:marTop w:val="0"/>
      <w:marBottom w:val="0"/>
      <w:divBdr>
        <w:top w:val="none" w:sz="0" w:space="0" w:color="auto"/>
        <w:left w:val="none" w:sz="0" w:space="0" w:color="auto"/>
        <w:bottom w:val="none" w:sz="0" w:space="0" w:color="auto"/>
        <w:right w:val="none" w:sz="0" w:space="0" w:color="auto"/>
      </w:divBdr>
    </w:div>
    <w:div w:id="129520653">
      <w:bodyDiv w:val="1"/>
      <w:marLeft w:val="0"/>
      <w:marRight w:val="0"/>
      <w:marTop w:val="0"/>
      <w:marBottom w:val="0"/>
      <w:divBdr>
        <w:top w:val="none" w:sz="0" w:space="0" w:color="auto"/>
        <w:left w:val="none" w:sz="0" w:space="0" w:color="auto"/>
        <w:bottom w:val="none" w:sz="0" w:space="0" w:color="auto"/>
        <w:right w:val="none" w:sz="0" w:space="0" w:color="auto"/>
      </w:divBdr>
    </w:div>
    <w:div w:id="132214711">
      <w:bodyDiv w:val="1"/>
      <w:marLeft w:val="0"/>
      <w:marRight w:val="0"/>
      <w:marTop w:val="0"/>
      <w:marBottom w:val="0"/>
      <w:divBdr>
        <w:top w:val="none" w:sz="0" w:space="0" w:color="auto"/>
        <w:left w:val="none" w:sz="0" w:space="0" w:color="auto"/>
        <w:bottom w:val="none" w:sz="0" w:space="0" w:color="auto"/>
        <w:right w:val="none" w:sz="0" w:space="0" w:color="auto"/>
      </w:divBdr>
    </w:div>
    <w:div w:id="140974171">
      <w:bodyDiv w:val="1"/>
      <w:marLeft w:val="0"/>
      <w:marRight w:val="0"/>
      <w:marTop w:val="0"/>
      <w:marBottom w:val="0"/>
      <w:divBdr>
        <w:top w:val="none" w:sz="0" w:space="0" w:color="auto"/>
        <w:left w:val="none" w:sz="0" w:space="0" w:color="auto"/>
        <w:bottom w:val="none" w:sz="0" w:space="0" w:color="auto"/>
        <w:right w:val="none" w:sz="0" w:space="0" w:color="auto"/>
      </w:divBdr>
    </w:div>
    <w:div w:id="149367759">
      <w:bodyDiv w:val="1"/>
      <w:marLeft w:val="0"/>
      <w:marRight w:val="0"/>
      <w:marTop w:val="0"/>
      <w:marBottom w:val="0"/>
      <w:divBdr>
        <w:top w:val="none" w:sz="0" w:space="0" w:color="auto"/>
        <w:left w:val="none" w:sz="0" w:space="0" w:color="auto"/>
        <w:bottom w:val="none" w:sz="0" w:space="0" w:color="auto"/>
        <w:right w:val="none" w:sz="0" w:space="0" w:color="auto"/>
      </w:divBdr>
    </w:div>
    <w:div w:id="153497155">
      <w:bodyDiv w:val="1"/>
      <w:marLeft w:val="0"/>
      <w:marRight w:val="0"/>
      <w:marTop w:val="0"/>
      <w:marBottom w:val="0"/>
      <w:divBdr>
        <w:top w:val="none" w:sz="0" w:space="0" w:color="auto"/>
        <w:left w:val="none" w:sz="0" w:space="0" w:color="auto"/>
        <w:bottom w:val="none" w:sz="0" w:space="0" w:color="auto"/>
        <w:right w:val="none" w:sz="0" w:space="0" w:color="auto"/>
      </w:divBdr>
    </w:div>
    <w:div w:id="158083362">
      <w:bodyDiv w:val="1"/>
      <w:marLeft w:val="0"/>
      <w:marRight w:val="0"/>
      <w:marTop w:val="0"/>
      <w:marBottom w:val="0"/>
      <w:divBdr>
        <w:top w:val="none" w:sz="0" w:space="0" w:color="auto"/>
        <w:left w:val="none" w:sz="0" w:space="0" w:color="auto"/>
        <w:bottom w:val="none" w:sz="0" w:space="0" w:color="auto"/>
        <w:right w:val="none" w:sz="0" w:space="0" w:color="auto"/>
      </w:divBdr>
    </w:div>
    <w:div w:id="168256065">
      <w:bodyDiv w:val="1"/>
      <w:marLeft w:val="0"/>
      <w:marRight w:val="0"/>
      <w:marTop w:val="0"/>
      <w:marBottom w:val="0"/>
      <w:divBdr>
        <w:top w:val="none" w:sz="0" w:space="0" w:color="auto"/>
        <w:left w:val="none" w:sz="0" w:space="0" w:color="auto"/>
        <w:bottom w:val="none" w:sz="0" w:space="0" w:color="auto"/>
        <w:right w:val="none" w:sz="0" w:space="0" w:color="auto"/>
      </w:divBdr>
    </w:div>
    <w:div w:id="172034486">
      <w:bodyDiv w:val="1"/>
      <w:marLeft w:val="0"/>
      <w:marRight w:val="0"/>
      <w:marTop w:val="0"/>
      <w:marBottom w:val="0"/>
      <w:divBdr>
        <w:top w:val="none" w:sz="0" w:space="0" w:color="auto"/>
        <w:left w:val="none" w:sz="0" w:space="0" w:color="auto"/>
        <w:bottom w:val="none" w:sz="0" w:space="0" w:color="auto"/>
        <w:right w:val="none" w:sz="0" w:space="0" w:color="auto"/>
      </w:divBdr>
    </w:div>
    <w:div w:id="172885436">
      <w:bodyDiv w:val="1"/>
      <w:marLeft w:val="0"/>
      <w:marRight w:val="0"/>
      <w:marTop w:val="0"/>
      <w:marBottom w:val="0"/>
      <w:divBdr>
        <w:top w:val="none" w:sz="0" w:space="0" w:color="auto"/>
        <w:left w:val="none" w:sz="0" w:space="0" w:color="auto"/>
        <w:bottom w:val="none" w:sz="0" w:space="0" w:color="auto"/>
        <w:right w:val="none" w:sz="0" w:space="0" w:color="auto"/>
      </w:divBdr>
    </w:div>
    <w:div w:id="183328485">
      <w:bodyDiv w:val="1"/>
      <w:marLeft w:val="0"/>
      <w:marRight w:val="0"/>
      <w:marTop w:val="0"/>
      <w:marBottom w:val="0"/>
      <w:divBdr>
        <w:top w:val="none" w:sz="0" w:space="0" w:color="auto"/>
        <w:left w:val="none" w:sz="0" w:space="0" w:color="auto"/>
        <w:bottom w:val="none" w:sz="0" w:space="0" w:color="auto"/>
        <w:right w:val="none" w:sz="0" w:space="0" w:color="auto"/>
      </w:divBdr>
    </w:div>
    <w:div w:id="187719890">
      <w:bodyDiv w:val="1"/>
      <w:marLeft w:val="0"/>
      <w:marRight w:val="0"/>
      <w:marTop w:val="0"/>
      <w:marBottom w:val="0"/>
      <w:divBdr>
        <w:top w:val="none" w:sz="0" w:space="0" w:color="auto"/>
        <w:left w:val="none" w:sz="0" w:space="0" w:color="auto"/>
        <w:bottom w:val="none" w:sz="0" w:space="0" w:color="auto"/>
        <w:right w:val="none" w:sz="0" w:space="0" w:color="auto"/>
      </w:divBdr>
    </w:div>
    <w:div w:id="192117848">
      <w:bodyDiv w:val="1"/>
      <w:marLeft w:val="0"/>
      <w:marRight w:val="0"/>
      <w:marTop w:val="0"/>
      <w:marBottom w:val="0"/>
      <w:divBdr>
        <w:top w:val="none" w:sz="0" w:space="0" w:color="auto"/>
        <w:left w:val="none" w:sz="0" w:space="0" w:color="auto"/>
        <w:bottom w:val="none" w:sz="0" w:space="0" w:color="auto"/>
        <w:right w:val="none" w:sz="0" w:space="0" w:color="auto"/>
      </w:divBdr>
    </w:div>
    <w:div w:id="196165322">
      <w:bodyDiv w:val="1"/>
      <w:marLeft w:val="0"/>
      <w:marRight w:val="0"/>
      <w:marTop w:val="0"/>
      <w:marBottom w:val="0"/>
      <w:divBdr>
        <w:top w:val="none" w:sz="0" w:space="0" w:color="auto"/>
        <w:left w:val="none" w:sz="0" w:space="0" w:color="auto"/>
        <w:bottom w:val="none" w:sz="0" w:space="0" w:color="auto"/>
        <w:right w:val="none" w:sz="0" w:space="0" w:color="auto"/>
      </w:divBdr>
    </w:div>
    <w:div w:id="199706685">
      <w:bodyDiv w:val="1"/>
      <w:marLeft w:val="0"/>
      <w:marRight w:val="0"/>
      <w:marTop w:val="0"/>
      <w:marBottom w:val="0"/>
      <w:divBdr>
        <w:top w:val="none" w:sz="0" w:space="0" w:color="auto"/>
        <w:left w:val="none" w:sz="0" w:space="0" w:color="auto"/>
        <w:bottom w:val="none" w:sz="0" w:space="0" w:color="auto"/>
        <w:right w:val="none" w:sz="0" w:space="0" w:color="auto"/>
      </w:divBdr>
    </w:div>
    <w:div w:id="200213173">
      <w:bodyDiv w:val="1"/>
      <w:marLeft w:val="0"/>
      <w:marRight w:val="0"/>
      <w:marTop w:val="0"/>
      <w:marBottom w:val="0"/>
      <w:divBdr>
        <w:top w:val="none" w:sz="0" w:space="0" w:color="auto"/>
        <w:left w:val="none" w:sz="0" w:space="0" w:color="auto"/>
        <w:bottom w:val="none" w:sz="0" w:space="0" w:color="auto"/>
        <w:right w:val="none" w:sz="0" w:space="0" w:color="auto"/>
      </w:divBdr>
    </w:div>
    <w:div w:id="207230608">
      <w:bodyDiv w:val="1"/>
      <w:marLeft w:val="0"/>
      <w:marRight w:val="0"/>
      <w:marTop w:val="0"/>
      <w:marBottom w:val="0"/>
      <w:divBdr>
        <w:top w:val="none" w:sz="0" w:space="0" w:color="auto"/>
        <w:left w:val="none" w:sz="0" w:space="0" w:color="auto"/>
        <w:bottom w:val="none" w:sz="0" w:space="0" w:color="auto"/>
        <w:right w:val="none" w:sz="0" w:space="0" w:color="auto"/>
      </w:divBdr>
    </w:div>
    <w:div w:id="209342882">
      <w:bodyDiv w:val="1"/>
      <w:marLeft w:val="0"/>
      <w:marRight w:val="0"/>
      <w:marTop w:val="0"/>
      <w:marBottom w:val="0"/>
      <w:divBdr>
        <w:top w:val="none" w:sz="0" w:space="0" w:color="auto"/>
        <w:left w:val="none" w:sz="0" w:space="0" w:color="auto"/>
        <w:bottom w:val="none" w:sz="0" w:space="0" w:color="auto"/>
        <w:right w:val="none" w:sz="0" w:space="0" w:color="auto"/>
      </w:divBdr>
    </w:div>
    <w:div w:id="214851636">
      <w:bodyDiv w:val="1"/>
      <w:marLeft w:val="0"/>
      <w:marRight w:val="0"/>
      <w:marTop w:val="0"/>
      <w:marBottom w:val="0"/>
      <w:divBdr>
        <w:top w:val="none" w:sz="0" w:space="0" w:color="auto"/>
        <w:left w:val="none" w:sz="0" w:space="0" w:color="auto"/>
        <w:bottom w:val="none" w:sz="0" w:space="0" w:color="auto"/>
        <w:right w:val="none" w:sz="0" w:space="0" w:color="auto"/>
      </w:divBdr>
    </w:div>
    <w:div w:id="226499276">
      <w:bodyDiv w:val="1"/>
      <w:marLeft w:val="0"/>
      <w:marRight w:val="0"/>
      <w:marTop w:val="0"/>
      <w:marBottom w:val="0"/>
      <w:divBdr>
        <w:top w:val="none" w:sz="0" w:space="0" w:color="auto"/>
        <w:left w:val="none" w:sz="0" w:space="0" w:color="auto"/>
        <w:bottom w:val="none" w:sz="0" w:space="0" w:color="auto"/>
        <w:right w:val="none" w:sz="0" w:space="0" w:color="auto"/>
      </w:divBdr>
    </w:div>
    <w:div w:id="247273088">
      <w:bodyDiv w:val="1"/>
      <w:marLeft w:val="0"/>
      <w:marRight w:val="0"/>
      <w:marTop w:val="0"/>
      <w:marBottom w:val="0"/>
      <w:divBdr>
        <w:top w:val="none" w:sz="0" w:space="0" w:color="auto"/>
        <w:left w:val="none" w:sz="0" w:space="0" w:color="auto"/>
        <w:bottom w:val="none" w:sz="0" w:space="0" w:color="auto"/>
        <w:right w:val="none" w:sz="0" w:space="0" w:color="auto"/>
      </w:divBdr>
    </w:div>
    <w:div w:id="247812711">
      <w:bodyDiv w:val="1"/>
      <w:marLeft w:val="0"/>
      <w:marRight w:val="0"/>
      <w:marTop w:val="0"/>
      <w:marBottom w:val="0"/>
      <w:divBdr>
        <w:top w:val="none" w:sz="0" w:space="0" w:color="auto"/>
        <w:left w:val="none" w:sz="0" w:space="0" w:color="auto"/>
        <w:bottom w:val="none" w:sz="0" w:space="0" w:color="auto"/>
        <w:right w:val="none" w:sz="0" w:space="0" w:color="auto"/>
      </w:divBdr>
    </w:div>
    <w:div w:id="249774597">
      <w:bodyDiv w:val="1"/>
      <w:marLeft w:val="0"/>
      <w:marRight w:val="0"/>
      <w:marTop w:val="0"/>
      <w:marBottom w:val="0"/>
      <w:divBdr>
        <w:top w:val="none" w:sz="0" w:space="0" w:color="auto"/>
        <w:left w:val="none" w:sz="0" w:space="0" w:color="auto"/>
        <w:bottom w:val="none" w:sz="0" w:space="0" w:color="auto"/>
        <w:right w:val="none" w:sz="0" w:space="0" w:color="auto"/>
      </w:divBdr>
    </w:div>
    <w:div w:id="273483778">
      <w:bodyDiv w:val="1"/>
      <w:marLeft w:val="0"/>
      <w:marRight w:val="0"/>
      <w:marTop w:val="0"/>
      <w:marBottom w:val="0"/>
      <w:divBdr>
        <w:top w:val="none" w:sz="0" w:space="0" w:color="auto"/>
        <w:left w:val="none" w:sz="0" w:space="0" w:color="auto"/>
        <w:bottom w:val="none" w:sz="0" w:space="0" w:color="auto"/>
        <w:right w:val="none" w:sz="0" w:space="0" w:color="auto"/>
      </w:divBdr>
    </w:div>
    <w:div w:id="280041571">
      <w:bodyDiv w:val="1"/>
      <w:marLeft w:val="0"/>
      <w:marRight w:val="0"/>
      <w:marTop w:val="0"/>
      <w:marBottom w:val="0"/>
      <w:divBdr>
        <w:top w:val="none" w:sz="0" w:space="0" w:color="auto"/>
        <w:left w:val="none" w:sz="0" w:space="0" w:color="auto"/>
        <w:bottom w:val="none" w:sz="0" w:space="0" w:color="auto"/>
        <w:right w:val="none" w:sz="0" w:space="0" w:color="auto"/>
      </w:divBdr>
    </w:div>
    <w:div w:id="281546496">
      <w:bodyDiv w:val="1"/>
      <w:marLeft w:val="0"/>
      <w:marRight w:val="0"/>
      <w:marTop w:val="0"/>
      <w:marBottom w:val="0"/>
      <w:divBdr>
        <w:top w:val="none" w:sz="0" w:space="0" w:color="auto"/>
        <w:left w:val="none" w:sz="0" w:space="0" w:color="auto"/>
        <w:bottom w:val="none" w:sz="0" w:space="0" w:color="auto"/>
        <w:right w:val="none" w:sz="0" w:space="0" w:color="auto"/>
      </w:divBdr>
    </w:div>
    <w:div w:id="287125332">
      <w:bodyDiv w:val="1"/>
      <w:marLeft w:val="0"/>
      <w:marRight w:val="0"/>
      <w:marTop w:val="0"/>
      <w:marBottom w:val="0"/>
      <w:divBdr>
        <w:top w:val="none" w:sz="0" w:space="0" w:color="auto"/>
        <w:left w:val="none" w:sz="0" w:space="0" w:color="auto"/>
        <w:bottom w:val="none" w:sz="0" w:space="0" w:color="auto"/>
        <w:right w:val="none" w:sz="0" w:space="0" w:color="auto"/>
      </w:divBdr>
    </w:div>
    <w:div w:id="302782427">
      <w:bodyDiv w:val="1"/>
      <w:marLeft w:val="0"/>
      <w:marRight w:val="0"/>
      <w:marTop w:val="0"/>
      <w:marBottom w:val="0"/>
      <w:divBdr>
        <w:top w:val="none" w:sz="0" w:space="0" w:color="auto"/>
        <w:left w:val="none" w:sz="0" w:space="0" w:color="auto"/>
        <w:bottom w:val="none" w:sz="0" w:space="0" w:color="auto"/>
        <w:right w:val="none" w:sz="0" w:space="0" w:color="auto"/>
      </w:divBdr>
    </w:div>
    <w:div w:id="305664255">
      <w:bodyDiv w:val="1"/>
      <w:marLeft w:val="0"/>
      <w:marRight w:val="0"/>
      <w:marTop w:val="0"/>
      <w:marBottom w:val="0"/>
      <w:divBdr>
        <w:top w:val="none" w:sz="0" w:space="0" w:color="auto"/>
        <w:left w:val="none" w:sz="0" w:space="0" w:color="auto"/>
        <w:bottom w:val="none" w:sz="0" w:space="0" w:color="auto"/>
        <w:right w:val="none" w:sz="0" w:space="0" w:color="auto"/>
      </w:divBdr>
    </w:div>
    <w:div w:id="306786746">
      <w:bodyDiv w:val="1"/>
      <w:marLeft w:val="0"/>
      <w:marRight w:val="0"/>
      <w:marTop w:val="0"/>
      <w:marBottom w:val="0"/>
      <w:divBdr>
        <w:top w:val="none" w:sz="0" w:space="0" w:color="auto"/>
        <w:left w:val="none" w:sz="0" w:space="0" w:color="auto"/>
        <w:bottom w:val="none" w:sz="0" w:space="0" w:color="auto"/>
        <w:right w:val="none" w:sz="0" w:space="0" w:color="auto"/>
      </w:divBdr>
    </w:div>
    <w:div w:id="314720171">
      <w:bodyDiv w:val="1"/>
      <w:marLeft w:val="0"/>
      <w:marRight w:val="0"/>
      <w:marTop w:val="0"/>
      <w:marBottom w:val="0"/>
      <w:divBdr>
        <w:top w:val="none" w:sz="0" w:space="0" w:color="auto"/>
        <w:left w:val="none" w:sz="0" w:space="0" w:color="auto"/>
        <w:bottom w:val="none" w:sz="0" w:space="0" w:color="auto"/>
        <w:right w:val="none" w:sz="0" w:space="0" w:color="auto"/>
      </w:divBdr>
    </w:div>
    <w:div w:id="317925761">
      <w:bodyDiv w:val="1"/>
      <w:marLeft w:val="0"/>
      <w:marRight w:val="0"/>
      <w:marTop w:val="0"/>
      <w:marBottom w:val="0"/>
      <w:divBdr>
        <w:top w:val="none" w:sz="0" w:space="0" w:color="auto"/>
        <w:left w:val="none" w:sz="0" w:space="0" w:color="auto"/>
        <w:bottom w:val="none" w:sz="0" w:space="0" w:color="auto"/>
        <w:right w:val="none" w:sz="0" w:space="0" w:color="auto"/>
      </w:divBdr>
    </w:div>
    <w:div w:id="329450934">
      <w:bodyDiv w:val="1"/>
      <w:marLeft w:val="0"/>
      <w:marRight w:val="0"/>
      <w:marTop w:val="0"/>
      <w:marBottom w:val="0"/>
      <w:divBdr>
        <w:top w:val="none" w:sz="0" w:space="0" w:color="auto"/>
        <w:left w:val="none" w:sz="0" w:space="0" w:color="auto"/>
        <w:bottom w:val="none" w:sz="0" w:space="0" w:color="auto"/>
        <w:right w:val="none" w:sz="0" w:space="0" w:color="auto"/>
      </w:divBdr>
    </w:div>
    <w:div w:id="340816225">
      <w:bodyDiv w:val="1"/>
      <w:marLeft w:val="0"/>
      <w:marRight w:val="0"/>
      <w:marTop w:val="0"/>
      <w:marBottom w:val="0"/>
      <w:divBdr>
        <w:top w:val="none" w:sz="0" w:space="0" w:color="auto"/>
        <w:left w:val="none" w:sz="0" w:space="0" w:color="auto"/>
        <w:bottom w:val="none" w:sz="0" w:space="0" w:color="auto"/>
        <w:right w:val="none" w:sz="0" w:space="0" w:color="auto"/>
      </w:divBdr>
    </w:div>
    <w:div w:id="345713659">
      <w:bodyDiv w:val="1"/>
      <w:marLeft w:val="0"/>
      <w:marRight w:val="0"/>
      <w:marTop w:val="0"/>
      <w:marBottom w:val="0"/>
      <w:divBdr>
        <w:top w:val="none" w:sz="0" w:space="0" w:color="auto"/>
        <w:left w:val="none" w:sz="0" w:space="0" w:color="auto"/>
        <w:bottom w:val="none" w:sz="0" w:space="0" w:color="auto"/>
        <w:right w:val="none" w:sz="0" w:space="0" w:color="auto"/>
      </w:divBdr>
    </w:div>
    <w:div w:id="351153034">
      <w:bodyDiv w:val="1"/>
      <w:marLeft w:val="0"/>
      <w:marRight w:val="0"/>
      <w:marTop w:val="0"/>
      <w:marBottom w:val="0"/>
      <w:divBdr>
        <w:top w:val="none" w:sz="0" w:space="0" w:color="auto"/>
        <w:left w:val="none" w:sz="0" w:space="0" w:color="auto"/>
        <w:bottom w:val="none" w:sz="0" w:space="0" w:color="auto"/>
        <w:right w:val="none" w:sz="0" w:space="0" w:color="auto"/>
      </w:divBdr>
    </w:div>
    <w:div w:id="397439483">
      <w:bodyDiv w:val="1"/>
      <w:marLeft w:val="0"/>
      <w:marRight w:val="0"/>
      <w:marTop w:val="0"/>
      <w:marBottom w:val="0"/>
      <w:divBdr>
        <w:top w:val="none" w:sz="0" w:space="0" w:color="auto"/>
        <w:left w:val="none" w:sz="0" w:space="0" w:color="auto"/>
        <w:bottom w:val="none" w:sz="0" w:space="0" w:color="auto"/>
        <w:right w:val="none" w:sz="0" w:space="0" w:color="auto"/>
      </w:divBdr>
    </w:div>
    <w:div w:id="397704672">
      <w:bodyDiv w:val="1"/>
      <w:marLeft w:val="0"/>
      <w:marRight w:val="0"/>
      <w:marTop w:val="0"/>
      <w:marBottom w:val="0"/>
      <w:divBdr>
        <w:top w:val="none" w:sz="0" w:space="0" w:color="auto"/>
        <w:left w:val="none" w:sz="0" w:space="0" w:color="auto"/>
        <w:bottom w:val="none" w:sz="0" w:space="0" w:color="auto"/>
        <w:right w:val="none" w:sz="0" w:space="0" w:color="auto"/>
      </w:divBdr>
    </w:div>
    <w:div w:id="408310804">
      <w:bodyDiv w:val="1"/>
      <w:marLeft w:val="0"/>
      <w:marRight w:val="0"/>
      <w:marTop w:val="0"/>
      <w:marBottom w:val="0"/>
      <w:divBdr>
        <w:top w:val="none" w:sz="0" w:space="0" w:color="auto"/>
        <w:left w:val="none" w:sz="0" w:space="0" w:color="auto"/>
        <w:bottom w:val="none" w:sz="0" w:space="0" w:color="auto"/>
        <w:right w:val="none" w:sz="0" w:space="0" w:color="auto"/>
      </w:divBdr>
    </w:div>
    <w:div w:id="410549146">
      <w:bodyDiv w:val="1"/>
      <w:marLeft w:val="0"/>
      <w:marRight w:val="0"/>
      <w:marTop w:val="0"/>
      <w:marBottom w:val="0"/>
      <w:divBdr>
        <w:top w:val="none" w:sz="0" w:space="0" w:color="auto"/>
        <w:left w:val="none" w:sz="0" w:space="0" w:color="auto"/>
        <w:bottom w:val="none" w:sz="0" w:space="0" w:color="auto"/>
        <w:right w:val="none" w:sz="0" w:space="0" w:color="auto"/>
      </w:divBdr>
    </w:div>
    <w:div w:id="431164786">
      <w:bodyDiv w:val="1"/>
      <w:marLeft w:val="0"/>
      <w:marRight w:val="0"/>
      <w:marTop w:val="0"/>
      <w:marBottom w:val="0"/>
      <w:divBdr>
        <w:top w:val="none" w:sz="0" w:space="0" w:color="auto"/>
        <w:left w:val="none" w:sz="0" w:space="0" w:color="auto"/>
        <w:bottom w:val="none" w:sz="0" w:space="0" w:color="auto"/>
        <w:right w:val="none" w:sz="0" w:space="0" w:color="auto"/>
      </w:divBdr>
    </w:div>
    <w:div w:id="437917973">
      <w:bodyDiv w:val="1"/>
      <w:marLeft w:val="0"/>
      <w:marRight w:val="0"/>
      <w:marTop w:val="0"/>
      <w:marBottom w:val="0"/>
      <w:divBdr>
        <w:top w:val="none" w:sz="0" w:space="0" w:color="auto"/>
        <w:left w:val="none" w:sz="0" w:space="0" w:color="auto"/>
        <w:bottom w:val="none" w:sz="0" w:space="0" w:color="auto"/>
        <w:right w:val="none" w:sz="0" w:space="0" w:color="auto"/>
      </w:divBdr>
    </w:div>
    <w:div w:id="439376500">
      <w:bodyDiv w:val="1"/>
      <w:marLeft w:val="0"/>
      <w:marRight w:val="0"/>
      <w:marTop w:val="0"/>
      <w:marBottom w:val="0"/>
      <w:divBdr>
        <w:top w:val="none" w:sz="0" w:space="0" w:color="auto"/>
        <w:left w:val="none" w:sz="0" w:space="0" w:color="auto"/>
        <w:bottom w:val="none" w:sz="0" w:space="0" w:color="auto"/>
        <w:right w:val="none" w:sz="0" w:space="0" w:color="auto"/>
      </w:divBdr>
    </w:div>
    <w:div w:id="444925546">
      <w:bodyDiv w:val="1"/>
      <w:marLeft w:val="0"/>
      <w:marRight w:val="0"/>
      <w:marTop w:val="0"/>
      <w:marBottom w:val="0"/>
      <w:divBdr>
        <w:top w:val="none" w:sz="0" w:space="0" w:color="auto"/>
        <w:left w:val="none" w:sz="0" w:space="0" w:color="auto"/>
        <w:bottom w:val="none" w:sz="0" w:space="0" w:color="auto"/>
        <w:right w:val="none" w:sz="0" w:space="0" w:color="auto"/>
      </w:divBdr>
    </w:div>
    <w:div w:id="447704186">
      <w:bodyDiv w:val="1"/>
      <w:marLeft w:val="0"/>
      <w:marRight w:val="0"/>
      <w:marTop w:val="0"/>
      <w:marBottom w:val="0"/>
      <w:divBdr>
        <w:top w:val="none" w:sz="0" w:space="0" w:color="auto"/>
        <w:left w:val="none" w:sz="0" w:space="0" w:color="auto"/>
        <w:bottom w:val="none" w:sz="0" w:space="0" w:color="auto"/>
        <w:right w:val="none" w:sz="0" w:space="0" w:color="auto"/>
      </w:divBdr>
    </w:div>
    <w:div w:id="448550079">
      <w:bodyDiv w:val="1"/>
      <w:marLeft w:val="0"/>
      <w:marRight w:val="0"/>
      <w:marTop w:val="0"/>
      <w:marBottom w:val="0"/>
      <w:divBdr>
        <w:top w:val="none" w:sz="0" w:space="0" w:color="auto"/>
        <w:left w:val="none" w:sz="0" w:space="0" w:color="auto"/>
        <w:bottom w:val="none" w:sz="0" w:space="0" w:color="auto"/>
        <w:right w:val="none" w:sz="0" w:space="0" w:color="auto"/>
      </w:divBdr>
    </w:div>
    <w:div w:id="457532714">
      <w:bodyDiv w:val="1"/>
      <w:marLeft w:val="0"/>
      <w:marRight w:val="0"/>
      <w:marTop w:val="0"/>
      <w:marBottom w:val="0"/>
      <w:divBdr>
        <w:top w:val="none" w:sz="0" w:space="0" w:color="auto"/>
        <w:left w:val="none" w:sz="0" w:space="0" w:color="auto"/>
        <w:bottom w:val="none" w:sz="0" w:space="0" w:color="auto"/>
        <w:right w:val="none" w:sz="0" w:space="0" w:color="auto"/>
      </w:divBdr>
    </w:div>
    <w:div w:id="472674759">
      <w:bodyDiv w:val="1"/>
      <w:marLeft w:val="0"/>
      <w:marRight w:val="0"/>
      <w:marTop w:val="0"/>
      <w:marBottom w:val="0"/>
      <w:divBdr>
        <w:top w:val="none" w:sz="0" w:space="0" w:color="auto"/>
        <w:left w:val="none" w:sz="0" w:space="0" w:color="auto"/>
        <w:bottom w:val="none" w:sz="0" w:space="0" w:color="auto"/>
        <w:right w:val="none" w:sz="0" w:space="0" w:color="auto"/>
      </w:divBdr>
    </w:div>
    <w:div w:id="473526269">
      <w:bodyDiv w:val="1"/>
      <w:marLeft w:val="0"/>
      <w:marRight w:val="0"/>
      <w:marTop w:val="0"/>
      <w:marBottom w:val="0"/>
      <w:divBdr>
        <w:top w:val="none" w:sz="0" w:space="0" w:color="auto"/>
        <w:left w:val="none" w:sz="0" w:space="0" w:color="auto"/>
        <w:bottom w:val="none" w:sz="0" w:space="0" w:color="auto"/>
        <w:right w:val="none" w:sz="0" w:space="0" w:color="auto"/>
      </w:divBdr>
    </w:div>
    <w:div w:id="476797565">
      <w:bodyDiv w:val="1"/>
      <w:marLeft w:val="0"/>
      <w:marRight w:val="0"/>
      <w:marTop w:val="0"/>
      <w:marBottom w:val="0"/>
      <w:divBdr>
        <w:top w:val="none" w:sz="0" w:space="0" w:color="auto"/>
        <w:left w:val="none" w:sz="0" w:space="0" w:color="auto"/>
        <w:bottom w:val="none" w:sz="0" w:space="0" w:color="auto"/>
        <w:right w:val="none" w:sz="0" w:space="0" w:color="auto"/>
      </w:divBdr>
    </w:div>
    <w:div w:id="486558496">
      <w:bodyDiv w:val="1"/>
      <w:marLeft w:val="0"/>
      <w:marRight w:val="0"/>
      <w:marTop w:val="0"/>
      <w:marBottom w:val="0"/>
      <w:divBdr>
        <w:top w:val="none" w:sz="0" w:space="0" w:color="auto"/>
        <w:left w:val="none" w:sz="0" w:space="0" w:color="auto"/>
        <w:bottom w:val="none" w:sz="0" w:space="0" w:color="auto"/>
        <w:right w:val="none" w:sz="0" w:space="0" w:color="auto"/>
      </w:divBdr>
    </w:div>
    <w:div w:id="495803103">
      <w:bodyDiv w:val="1"/>
      <w:marLeft w:val="0"/>
      <w:marRight w:val="0"/>
      <w:marTop w:val="0"/>
      <w:marBottom w:val="0"/>
      <w:divBdr>
        <w:top w:val="none" w:sz="0" w:space="0" w:color="auto"/>
        <w:left w:val="none" w:sz="0" w:space="0" w:color="auto"/>
        <w:bottom w:val="none" w:sz="0" w:space="0" w:color="auto"/>
        <w:right w:val="none" w:sz="0" w:space="0" w:color="auto"/>
      </w:divBdr>
    </w:div>
    <w:div w:id="500047856">
      <w:bodyDiv w:val="1"/>
      <w:marLeft w:val="0"/>
      <w:marRight w:val="0"/>
      <w:marTop w:val="0"/>
      <w:marBottom w:val="0"/>
      <w:divBdr>
        <w:top w:val="none" w:sz="0" w:space="0" w:color="auto"/>
        <w:left w:val="none" w:sz="0" w:space="0" w:color="auto"/>
        <w:bottom w:val="none" w:sz="0" w:space="0" w:color="auto"/>
        <w:right w:val="none" w:sz="0" w:space="0" w:color="auto"/>
      </w:divBdr>
    </w:div>
    <w:div w:id="509415149">
      <w:bodyDiv w:val="1"/>
      <w:marLeft w:val="0"/>
      <w:marRight w:val="0"/>
      <w:marTop w:val="0"/>
      <w:marBottom w:val="0"/>
      <w:divBdr>
        <w:top w:val="none" w:sz="0" w:space="0" w:color="auto"/>
        <w:left w:val="none" w:sz="0" w:space="0" w:color="auto"/>
        <w:bottom w:val="none" w:sz="0" w:space="0" w:color="auto"/>
        <w:right w:val="none" w:sz="0" w:space="0" w:color="auto"/>
      </w:divBdr>
    </w:div>
    <w:div w:id="517812853">
      <w:bodyDiv w:val="1"/>
      <w:marLeft w:val="0"/>
      <w:marRight w:val="0"/>
      <w:marTop w:val="0"/>
      <w:marBottom w:val="0"/>
      <w:divBdr>
        <w:top w:val="none" w:sz="0" w:space="0" w:color="auto"/>
        <w:left w:val="none" w:sz="0" w:space="0" w:color="auto"/>
        <w:bottom w:val="none" w:sz="0" w:space="0" w:color="auto"/>
        <w:right w:val="none" w:sz="0" w:space="0" w:color="auto"/>
      </w:divBdr>
    </w:div>
    <w:div w:id="518468289">
      <w:bodyDiv w:val="1"/>
      <w:marLeft w:val="0"/>
      <w:marRight w:val="0"/>
      <w:marTop w:val="0"/>
      <w:marBottom w:val="0"/>
      <w:divBdr>
        <w:top w:val="none" w:sz="0" w:space="0" w:color="auto"/>
        <w:left w:val="none" w:sz="0" w:space="0" w:color="auto"/>
        <w:bottom w:val="none" w:sz="0" w:space="0" w:color="auto"/>
        <w:right w:val="none" w:sz="0" w:space="0" w:color="auto"/>
      </w:divBdr>
    </w:div>
    <w:div w:id="525603541">
      <w:bodyDiv w:val="1"/>
      <w:marLeft w:val="0"/>
      <w:marRight w:val="0"/>
      <w:marTop w:val="0"/>
      <w:marBottom w:val="0"/>
      <w:divBdr>
        <w:top w:val="none" w:sz="0" w:space="0" w:color="auto"/>
        <w:left w:val="none" w:sz="0" w:space="0" w:color="auto"/>
        <w:bottom w:val="none" w:sz="0" w:space="0" w:color="auto"/>
        <w:right w:val="none" w:sz="0" w:space="0" w:color="auto"/>
      </w:divBdr>
      <w:divsChild>
        <w:div w:id="1204321726">
          <w:marLeft w:val="0"/>
          <w:marRight w:val="0"/>
          <w:marTop w:val="0"/>
          <w:marBottom w:val="0"/>
          <w:divBdr>
            <w:top w:val="none" w:sz="0" w:space="0" w:color="auto"/>
            <w:left w:val="none" w:sz="0" w:space="0" w:color="auto"/>
            <w:bottom w:val="none" w:sz="0" w:space="0" w:color="auto"/>
            <w:right w:val="none" w:sz="0" w:space="0" w:color="auto"/>
          </w:divBdr>
        </w:div>
      </w:divsChild>
    </w:div>
    <w:div w:id="526331186">
      <w:bodyDiv w:val="1"/>
      <w:marLeft w:val="0"/>
      <w:marRight w:val="0"/>
      <w:marTop w:val="0"/>
      <w:marBottom w:val="0"/>
      <w:divBdr>
        <w:top w:val="none" w:sz="0" w:space="0" w:color="auto"/>
        <w:left w:val="none" w:sz="0" w:space="0" w:color="auto"/>
        <w:bottom w:val="none" w:sz="0" w:space="0" w:color="auto"/>
        <w:right w:val="none" w:sz="0" w:space="0" w:color="auto"/>
      </w:divBdr>
    </w:div>
    <w:div w:id="535779477">
      <w:bodyDiv w:val="1"/>
      <w:marLeft w:val="0"/>
      <w:marRight w:val="0"/>
      <w:marTop w:val="0"/>
      <w:marBottom w:val="0"/>
      <w:divBdr>
        <w:top w:val="none" w:sz="0" w:space="0" w:color="auto"/>
        <w:left w:val="none" w:sz="0" w:space="0" w:color="auto"/>
        <w:bottom w:val="none" w:sz="0" w:space="0" w:color="auto"/>
        <w:right w:val="none" w:sz="0" w:space="0" w:color="auto"/>
      </w:divBdr>
    </w:div>
    <w:div w:id="551579957">
      <w:bodyDiv w:val="1"/>
      <w:marLeft w:val="0"/>
      <w:marRight w:val="0"/>
      <w:marTop w:val="0"/>
      <w:marBottom w:val="0"/>
      <w:divBdr>
        <w:top w:val="none" w:sz="0" w:space="0" w:color="auto"/>
        <w:left w:val="none" w:sz="0" w:space="0" w:color="auto"/>
        <w:bottom w:val="none" w:sz="0" w:space="0" w:color="auto"/>
        <w:right w:val="none" w:sz="0" w:space="0" w:color="auto"/>
      </w:divBdr>
    </w:div>
    <w:div w:id="566113512">
      <w:bodyDiv w:val="1"/>
      <w:marLeft w:val="0"/>
      <w:marRight w:val="0"/>
      <w:marTop w:val="0"/>
      <w:marBottom w:val="0"/>
      <w:divBdr>
        <w:top w:val="none" w:sz="0" w:space="0" w:color="auto"/>
        <w:left w:val="none" w:sz="0" w:space="0" w:color="auto"/>
        <w:bottom w:val="none" w:sz="0" w:space="0" w:color="auto"/>
        <w:right w:val="none" w:sz="0" w:space="0" w:color="auto"/>
      </w:divBdr>
    </w:div>
    <w:div w:id="572786159">
      <w:bodyDiv w:val="1"/>
      <w:marLeft w:val="0"/>
      <w:marRight w:val="0"/>
      <w:marTop w:val="0"/>
      <w:marBottom w:val="0"/>
      <w:divBdr>
        <w:top w:val="none" w:sz="0" w:space="0" w:color="auto"/>
        <w:left w:val="none" w:sz="0" w:space="0" w:color="auto"/>
        <w:bottom w:val="none" w:sz="0" w:space="0" w:color="auto"/>
        <w:right w:val="none" w:sz="0" w:space="0" w:color="auto"/>
      </w:divBdr>
    </w:div>
    <w:div w:id="576790873">
      <w:bodyDiv w:val="1"/>
      <w:marLeft w:val="0"/>
      <w:marRight w:val="0"/>
      <w:marTop w:val="0"/>
      <w:marBottom w:val="0"/>
      <w:divBdr>
        <w:top w:val="none" w:sz="0" w:space="0" w:color="auto"/>
        <w:left w:val="none" w:sz="0" w:space="0" w:color="auto"/>
        <w:bottom w:val="none" w:sz="0" w:space="0" w:color="auto"/>
        <w:right w:val="none" w:sz="0" w:space="0" w:color="auto"/>
      </w:divBdr>
    </w:div>
    <w:div w:id="582759691">
      <w:bodyDiv w:val="1"/>
      <w:marLeft w:val="0"/>
      <w:marRight w:val="0"/>
      <w:marTop w:val="0"/>
      <w:marBottom w:val="0"/>
      <w:divBdr>
        <w:top w:val="none" w:sz="0" w:space="0" w:color="auto"/>
        <w:left w:val="none" w:sz="0" w:space="0" w:color="auto"/>
        <w:bottom w:val="none" w:sz="0" w:space="0" w:color="auto"/>
        <w:right w:val="none" w:sz="0" w:space="0" w:color="auto"/>
      </w:divBdr>
    </w:div>
    <w:div w:id="584649338">
      <w:bodyDiv w:val="1"/>
      <w:marLeft w:val="0"/>
      <w:marRight w:val="0"/>
      <w:marTop w:val="0"/>
      <w:marBottom w:val="0"/>
      <w:divBdr>
        <w:top w:val="none" w:sz="0" w:space="0" w:color="auto"/>
        <w:left w:val="none" w:sz="0" w:space="0" w:color="auto"/>
        <w:bottom w:val="none" w:sz="0" w:space="0" w:color="auto"/>
        <w:right w:val="none" w:sz="0" w:space="0" w:color="auto"/>
      </w:divBdr>
    </w:div>
    <w:div w:id="587009022">
      <w:bodyDiv w:val="1"/>
      <w:marLeft w:val="0"/>
      <w:marRight w:val="0"/>
      <w:marTop w:val="0"/>
      <w:marBottom w:val="0"/>
      <w:divBdr>
        <w:top w:val="none" w:sz="0" w:space="0" w:color="auto"/>
        <w:left w:val="none" w:sz="0" w:space="0" w:color="auto"/>
        <w:bottom w:val="none" w:sz="0" w:space="0" w:color="auto"/>
        <w:right w:val="none" w:sz="0" w:space="0" w:color="auto"/>
      </w:divBdr>
    </w:div>
    <w:div w:id="588780140">
      <w:bodyDiv w:val="1"/>
      <w:marLeft w:val="0"/>
      <w:marRight w:val="0"/>
      <w:marTop w:val="0"/>
      <w:marBottom w:val="0"/>
      <w:divBdr>
        <w:top w:val="none" w:sz="0" w:space="0" w:color="auto"/>
        <w:left w:val="none" w:sz="0" w:space="0" w:color="auto"/>
        <w:bottom w:val="none" w:sz="0" w:space="0" w:color="auto"/>
        <w:right w:val="none" w:sz="0" w:space="0" w:color="auto"/>
      </w:divBdr>
    </w:div>
    <w:div w:id="589041482">
      <w:bodyDiv w:val="1"/>
      <w:marLeft w:val="0"/>
      <w:marRight w:val="0"/>
      <w:marTop w:val="0"/>
      <w:marBottom w:val="0"/>
      <w:divBdr>
        <w:top w:val="none" w:sz="0" w:space="0" w:color="auto"/>
        <w:left w:val="none" w:sz="0" w:space="0" w:color="auto"/>
        <w:bottom w:val="none" w:sz="0" w:space="0" w:color="auto"/>
        <w:right w:val="none" w:sz="0" w:space="0" w:color="auto"/>
      </w:divBdr>
    </w:div>
    <w:div w:id="590512085">
      <w:bodyDiv w:val="1"/>
      <w:marLeft w:val="0"/>
      <w:marRight w:val="0"/>
      <w:marTop w:val="0"/>
      <w:marBottom w:val="0"/>
      <w:divBdr>
        <w:top w:val="none" w:sz="0" w:space="0" w:color="auto"/>
        <w:left w:val="none" w:sz="0" w:space="0" w:color="auto"/>
        <w:bottom w:val="none" w:sz="0" w:space="0" w:color="auto"/>
        <w:right w:val="none" w:sz="0" w:space="0" w:color="auto"/>
      </w:divBdr>
    </w:div>
    <w:div w:id="592393581">
      <w:bodyDiv w:val="1"/>
      <w:marLeft w:val="0"/>
      <w:marRight w:val="0"/>
      <w:marTop w:val="0"/>
      <w:marBottom w:val="0"/>
      <w:divBdr>
        <w:top w:val="none" w:sz="0" w:space="0" w:color="auto"/>
        <w:left w:val="none" w:sz="0" w:space="0" w:color="auto"/>
        <w:bottom w:val="none" w:sz="0" w:space="0" w:color="auto"/>
        <w:right w:val="none" w:sz="0" w:space="0" w:color="auto"/>
      </w:divBdr>
    </w:div>
    <w:div w:id="599217177">
      <w:bodyDiv w:val="1"/>
      <w:marLeft w:val="0"/>
      <w:marRight w:val="0"/>
      <w:marTop w:val="0"/>
      <w:marBottom w:val="0"/>
      <w:divBdr>
        <w:top w:val="none" w:sz="0" w:space="0" w:color="auto"/>
        <w:left w:val="none" w:sz="0" w:space="0" w:color="auto"/>
        <w:bottom w:val="none" w:sz="0" w:space="0" w:color="auto"/>
        <w:right w:val="none" w:sz="0" w:space="0" w:color="auto"/>
      </w:divBdr>
    </w:div>
    <w:div w:id="602230309">
      <w:bodyDiv w:val="1"/>
      <w:marLeft w:val="0"/>
      <w:marRight w:val="0"/>
      <w:marTop w:val="0"/>
      <w:marBottom w:val="0"/>
      <w:divBdr>
        <w:top w:val="none" w:sz="0" w:space="0" w:color="auto"/>
        <w:left w:val="none" w:sz="0" w:space="0" w:color="auto"/>
        <w:bottom w:val="none" w:sz="0" w:space="0" w:color="auto"/>
        <w:right w:val="none" w:sz="0" w:space="0" w:color="auto"/>
      </w:divBdr>
    </w:div>
    <w:div w:id="605424498">
      <w:bodyDiv w:val="1"/>
      <w:marLeft w:val="0"/>
      <w:marRight w:val="0"/>
      <w:marTop w:val="0"/>
      <w:marBottom w:val="0"/>
      <w:divBdr>
        <w:top w:val="none" w:sz="0" w:space="0" w:color="auto"/>
        <w:left w:val="none" w:sz="0" w:space="0" w:color="auto"/>
        <w:bottom w:val="none" w:sz="0" w:space="0" w:color="auto"/>
        <w:right w:val="none" w:sz="0" w:space="0" w:color="auto"/>
      </w:divBdr>
    </w:div>
    <w:div w:id="608002811">
      <w:bodyDiv w:val="1"/>
      <w:marLeft w:val="0"/>
      <w:marRight w:val="0"/>
      <w:marTop w:val="0"/>
      <w:marBottom w:val="0"/>
      <w:divBdr>
        <w:top w:val="none" w:sz="0" w:space="0" w:color="auto"/>
        <w:left w:val="none" w:sz="0" w:space="0" w:color="auto"/>
        <w:bottom w:val="none" w:sz="0" w:space="0" w:color="auto"/>
        <w:right w:val="none" w:sz="0" w:space="0" w:color="auto"/>
      </w:divBdr>
    </w:div>
    <w:div w:id="618994899">
      <w:bodyDiv w:val="1"/>
      <w:marLeft w:val="0"/>
      <w:marRight w:val="0"/>
      <w:marTop w:val="0"/>
      <w:marBottom w:val="0"/>
      <w:divBdr>
        <w:top w:val="none" w:sz="0" w:space="0" w:color="auto"/>
        <w:left w:val="none" w:sz="0" w:space="0" w:color="auto"/>
        <w:bottom w:val="none" w:sz="0" w:space="0" w:color="auto"/>
        <w:right w:val="none" w:sz="0" w:space="0" w:color="auto"/>
      </w:divBdr>
    </w:div>
    <w:div w:id="626010863">
      <w:bodyDiv w:val="1"/>
      <w:marLeft w:val="0"/>
      <w:marRight w:val="0"/>
      <w:marTop w:val="0"/>
      <w:marBottom w:val="0"/>
      <w:divBdr>
        <w:top w:val="none" w:sz="0" w:space="0" w:color="auto"/>
        <w:left w:val="none" w:sz="0" w:space="0" w:color="auto"/>
        <w:bottom w:val="none" w:sz="0" w:space="0" w:color="auto"/>
        <w:right w:val="none" w:sz="0" w:space="0" w:color="auto"/>
      </w:divBdr>
    </w:div>
    <w:div w:id="644089369">
      <w:bodyDiv w:val="1"/>
      <w:marLeft w:val="0"/>
      <w:marRight w:val="0"/>
      <w:marTop w:val="0"/>
      <w:marBottom w:val="0"/>
      <w:divBdr>
        <w:top w:val="none" w:sz="0" w:space="0" w:color="auto"/>
        <w:left w:val="none" w:sz="0" w:space="0" w:color="auto"/>
        <w:bottom w:val="none" w:sz="0" w:space="0" w:color="auto"/>
        <w:right w:val="none" w:sz="0" w:space="0" w:color="auto"/>
      </w:divBdr>
    </w:div>
    <w:div w:id="645816654">
      <w:bodyDiv w:val="1"/>
      <w:marLeft w:val="0"/>
      <w:marRight w:val="0"/>
      <w:marTop w:val="0"/>
      <w:marBottom w:val="0"/>
      <w:divBdr>
        <w:top w:val="none" w:sz="0" w:space="0" w:color="auto"/>
        <w:left w:val="none" w:sz="0" w:space="0" w:color="auto"/>
        <w:bottom w:val="none" w:sz="0" w:space="0" w:color="auto"/>
        <w:right w:val="none" w:sz="0" w:space="0" w:color="auto"/>
      </w:divBdr>
    </w:div>
    <w:div w:id="651448554">
      <w:bodyDiv w:val="1"/>
      <w:marLeft w:val="0"/>
      <w:marRight w:val="0"/>
      <w:marTop w:val="0"/>
      <w:marBottom w:val="0"/>
      <w:divBdr>
        <w:top w:val="none" w:sz="0" w:space="0" w:color="auto"/>
        <w:left w:val="none" w:sz="0" w:space="0" w:color="auto"/>
        <w:bottom w:val="none" w:sz="0" w:space="0" w:color="auto"/>
        <w:right w:val="none" w:sz="0" w:space="0" w:color="auto"/>
      </w:divBdr>
    </w:div>
    <w:div w:id="651829794">
      <w:bodyDiv w:val="1"/>
      <w:marLeft w:val="0"/>
      <w:marRight w:val="0"/>
      <w:marTop w:val="0"/>
      <w:marBottom w:val="0"/>
      <w:divBdr>
        <w:top w:val="none" w:sz="0" w:space="0" w:color="auto"/>
        <w:left w:val="none" w:sz="0" w:space="0" w:color="auto"/>
        <w:bottom w:val="none" w:sz="0" w:space="0" w:color="auto"/>
        <w:right w:val="none" w:sz="0" w:space="0" w:color="auto"/>
      </w:divBdr>
    </w:div>
    <w:div w:id="660235692">
      <w:bodyDiv w:val="1"/>
      <w:marLeft w:val="0"/>
      <w:marRight w:val="0"/>
      <w:marTop w:val="0"/>
      <w:marBottom w:val="0"/>
      <w:divBdr>
        <w:top w:val="none" w:sz="0" w:space="0" w:color="auto"/>
        <w:left w:val="none" w:sz="0" w:space="0" w:color="auto"/>
        <w:bottom w:val="none" w:sz="0" w:space="0" w:color="auto"/>
        <w:right w:val="none" w:sz="0" w:space="0" w:color="auto"/>
      </w:divBdr>
    </w:div>
    <w:div w:id="662851899">
      <w:bodyDiv w:val="1"/>
      <w:marLeft w:val="0"/>
      <w:marRight w:val="0"/>
      <w:marTop w:val="0"/>
      <w:marBottom w:val="0"/>
      <w:divBdr>
        <w:top w:val="none" w:sz="0" w:space="0" w:color="auto"/>
        <w:left w:val="none" w:sz="0" w:space="0" w:color="auto"/>
        <w:bottom w:val="none" w:sz="0" w:space="0" w:color="auto"/>
        <w:right w:val="none" w:sz="0" w:space="0" w:color="auto"/>
      </w:divBdr>
    </w:div>
    <w:div w:id="691298491">
      <w:bodyDiv w:val="1"/>
      <w:marLeft w:val="0"/>
      <w:marRight w:val="0"/>
      <w:marTop w:val="0"/>
      <w:marBottom w:val="0"/>
      <w:divBdr>
        <w:top w:val="none" w:sz="0" w:space="0" w:color="auto"/>
        <w:left w:val="none" w:sz="0" w:space="0" w:color="auto"/>
        <w:bottom w:val="none" w:sz="0" w:space="0" w:color="auto"/>
        <w:right w:val="none" w:sz="0" w:space="0" w:color="auto"/>
      </w:divBdr>
    </w:div>
    <w:div w:id="699359780">
      <w:bodyDiv w:val="1"/>
      <w:marLeft w:val="0"/>
      <w:marRight w:val="0"/>
      <w:marTop w:val="0"/>
      <w:marBottom w:val="0"/>
      <w:divBdr>
        <w:top w:val="none" w:sz="0" w:space="0" w:color="auto"/>
        <w:left w:val="none" w:sz="0" w:space="0" w:color="auto"/>
        <w:bottom w:val="none" w:sz="0" w:space="0" w:color="auto"/>
        <w:right w:val="none" w:sz="0" w:space="0" w:color="auto"/>
      </w:divBdr>
    </w:div>
    <w:div w:id="717434677">
      <w:bodyDiv w:val="1"/>
      <w:marLeft w:val="0"/>
      <w:marRight w:val="0"/>
      <w:marTop w:val="0"/>
      <w:marBottom w:val="0"/>
      <w:divBdr>
        <w:top w:val="none" w:sz="0" w:space="0" w:color="auto"/>
        <w:left w:val="none" w:sz="0" w:space="0" w:color="auto"/>
        <w:bottom w:val="none" w:sz="0" w:space="0" w:color="auto"/>
        <w:right w:val="none" w:sz="0" w:space="0" w:color="auto"/>
      </w:divBdr>
    </w:div>
    <w:div w:id="723604260">
      <w:bodyDiv w:val="1"/>
      <w:marLeft w:val="0"/>
      <w:marRight w:val="0"/>
      <w:marTop w:val="0"/>
      <w:marBottom w:val="0"/>
      <w:divBdr>
        <w:top w:val="none" w:sz="0" w:space="0" w:color="auto"/>
        <w:left w:val="none" w:sz="0" w:space="0" w:color="auto"/>
        <w:bottom w:val="none" w:sz="0" w:space="0" w:color="auto"/>
        <w:right w:val="none" w:sz="0" w:space="0" w:color="auto"/>
      </w:divBdr>
    </w:div>
    <w:div w:id="740371171">
      <w:bodyDiv w:val="1"/>
      <w:marLeft w:val="0"/>
      <w:marRight w:val="0"/>
      <w:marTop w:val="0"/>
      <w:marBottom w:val="0"/>
      <w:divBdr>
        <w:top w:val="none" w:sz="0" w:space="0" w:color="auto"/>
        <w:left w:val="none" w:sz="0" w:space="0" w:color="auto"/>
        <w:bottom w:val="none" w:sz="0" w:space="0" w:color="auto"/>
        <w:right w:val="none" w:sz="0" w:space="0" w:color="auto"/>
      </w:divBdr>
    </w:div>
    <w:div w:id="744492751">
      <w:bodyDiv w:val="1"/>
      <w:marLeft w:val="0"/>
      <w:marRight w:val="0"/>
      <w:marTop w:val="0"/>
      <w:marBottom w:val="0"/>
      <w:divBdr>
        <w:top w:val="none" w:sz="0" w:space="0" w:color="auto"/>
        <w:left w:val="none" w:sz="0" w:space="0" w:color="auto"/>
        <w:bottom w:val="none" w:sz="0" w:space="0" w:color="auto"/>
        <w:right w:val="none" w:sz="0" w:space="0" w:color="auto"/>
      </w:divBdr>
    </w:div>
    <w:div w:id="750351362">
      <w:bodyDiv w:val="1"/>
      <w:marLeft w:val="0"/>
      <w:marRight w:val="0"/>
      <w:marTop w:val="0"/>
      <w:marBottom w:val="0"/>
      <w:divBdr>
        <w:top w:val="none" w:sz="0" w:space="0" w:color="auto"/>
        <w:left w:val="none" w:sz="0" w:space="0" w:color="auto"/>
        <w:bottom w:val="none" w:sz="0" w:space="0" w:color="auto"/>
        <w:right w:val="none" w:sz="0" w:space="0" w:color="auto"/>
      </w:divBdr>
    </w:div>
    <w:div w:id="753165401">
      <w:bodyDiv w:val="1"/>
      <w:marLeft w:val="0"/>
      <w:marRight w:val="0"/>
      <w:marTop w:val="0"/>
      <w:marBottom w:val="0"/>
      <w:divBdr>
        <w:top w:val="none" w:sz="0" w:space="0" w:color="auto"/>
        <w:left w:val="none" w:sz="0" w:space="0" w:color="auto"/>
        <w:bottom w:val="none" w:sz="0" w:space="0" w:color="auto"/>
        <w:right w:val="none" w:sz="0" w:space="0" w:color="auto"/>
      </w:divBdr>
    </w:div>
    <w:div w:id="764695530">
      <w:bodyDiv w:val="1"/>
      <w:marLeft w:val="0"/>
      <w:marRight w:val="0"/>
      <w:marTop w:val="0"/>
      <w:marBottom w:val="0"/>
      <w:divBdr>
        <w:top w:val="none" w:sz="0" w:space="0" w:color="auto"/>
        <w:left w:val="none" w:sz="0" w:space="0" w:color="auto"/>
        <w:bottom w:val="none" w:sz="0" w:space="0" w:color="auto"/>
        <w:right w:val="none" w:sz="0" w:space="0" w:color="auto"/>
      </w:divBdr>
      <w:divsChild>
        <w:div w:id="985550975">
          <w:marLeft w:val="0"/>
          <w:marRight w:val="0"/>
          <w:marTop w:val="0"/>
          <w:marBottom w:val="0"/>
          <w:divBdr>
            <w:top w:val="none" w:sz="0" w:space="0" w:color="auto"/>
            <w:left w:val="none" w:sz="0" w:space="0" w:color="auto"/>
            <w:bottom w:val="none" w:sz="0" w:space="0" w:color="auto"/>
            <w:right w:val="none" w:sz="0" w:space="0" w:color="auto"/>
          </w:divBdr>
          <w:divsChild>
            <w:div w:id="1167942351">
              <w:marLeft w:val="0"/>
              <w:marRight w:val="0"/>
              <w:marTop w:val="0"/>
              <w:marBottom w:val="0"/>
              <w:divBdr>
                <w:top w:val="none" w:sz="0" w:space="0" w:color="auto"/>
                <w:left w:val="none" w:sz="0" w:space="0" w:color="auto"/>
                <w:bottom w:val="none" w:sz="0" w:space="0" w:color="auto"/>
                <w:right w:val="none" w:sz="0" w:space="0" w:color="auto"/>
              </w:divBdr>
              <w:divsChild>
                <w:div w:id="8462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00514">
      <w:bodyDiv w:val="1"/>
      <w:marLeft w:val="0"/>
      <w:marRight w:val="0"/>
      <w:marTop w:val="0"/>
      <w:marBottom w:val="0"/>
      <w:divBdr>
        <w:top w:val="none" w:sz="0" w:space="0" w:color="auto"/>
        <w:left w:val="none" w:sz="0" w:space="0" w:color="auto"/>
        <w:bottom w:val="none" w:sz="0" w:space="0" w:color="auto"/>
        <w:right w:val="none" w:sz="0" w:space="0" w:color="auto"/>
      </w:divBdr>
    </w:div>
    <w:div w:id="772676789">
      <w:bodyDiv w:val="1"/>
      <w:marLeft w:val="0"/>
      <w:marRight w:val="0"/>
      <w:marTop w:val="0"/>
      <w:marBottom w:val="0"/>
      <w:divBdr>
        <w:top w:val="none" w:sz="0" w:space="0" w:color="auto"/>
        <w:left w:val="none" w:sz="0" w:space="0" w:color="auto"/>
        <w:bottom w:val="none" w:sz="0" w:space="0" w:color="auto"/>
        <w:right w:val="none" w:sz="0" w:space="0" w:color="auto"/>
      </w:divBdr>
    </w:div>
    <w:div w:id="778916875">
      <w:bodyDiv w:val="1"/>
      <w:marLeft w:val="0"/>
      <w:marRight w:val="0"/>
      <w:marTop w:val="0"/>
      <w:marBottom w:val="0"/>
      <w:divBdr>
        <w:top w:val="none" w:sz="0" w:space="0" w:color="auto"/>
        <w:left w:val="none" w:sz="0" w:space="0" w:color="auto"/>
        <w:bottom w:val="none" w:sz="0" w:space="0" w:color="auto"/>
        <w:right w:val="none" w:sz="0" w:space="0" w:color="auto"/>
      </w:divBdr>
    </w:div>
    <w:div w:id="808940078">
      <w:bodyDiv w:val="1"/>
      <w:marLeft w:val="0"/>
      <w:marRight w:val="0"/>
      <w:marTop w:val="0"/>
      <w:marBottom w:val="0"/>
      <w:divBdr>
        <w:top w:val="none" w:sz="0" w:space="0" w:color="auto"/>
        <w:left w:val="none" w:sz="0" w:space="0" w:color="auto"/>
        <w:bottom w:val="none" w:sz="0" w:space="0" w:color="auto"/>
        <w:right w:val="none" w:sz="0" w:space="0" w:color="auto"/>
      </w:divBdr>
    </w:div>
    <w:div w:id="809830587">
      <w:bodyDiv w:val="1"/>
      <w:marLeft w:val="0"/>
      <w:marRight w:val="0"/>
      <w:marTop w:val="0"/>
      <w:marBottom w:val="0"/>
      <w:divBdr>
        <w:top w:val="none" w:sz="0" w:space="0" w:color="auto"/>
        <w:left w:val="none" w:sz="0" w:space="0" w:color="auto"/>
        <w:bottom w:val="none" w:sz="0" w:space="0" w:color="auto"/>
        <w:right w:val="none" w:sz="0" w:space="0" w:color="auto"/>
      </w:divBdr>
    </w:div>
    <w:div w:id="812261684">
      <w:bodyDiv w:val="1"/>
      <w:marLeft w:val="0"/>
      <w:marRight w:val="0"/>
      <w:marTop w:val="0"/>
      <w:marBottom w:val="0"/>
      <w:divBdr>
        <w:top w:val="none" w:sz="0" w:space="0" w:color="auto"/>
        <w:left w:val="none" w:sz="0" w:space="0" w:color="auto"/>
        <w:bottom w:val="none" w:sz="0" w:space="0" w:color="auto"/>
        <w:right w:val="none" w:sz="0" w:space="0" w:color="auto"/>
      </w:divBdr>
    </w:div>
    <w:div w:id="812872640">
      <w:bodyDiv w:val="1"/>
      <w:marLeft w:val="0"/>
      <w:marRight w:val="0"/>
      <w:marTop w:val="0"/>
      <w:marBottom w:val="0"/>
      <w:divBdr>
        <w:top w:val="none" w:sz="0" w:space="0" w:color="auto"/>
        <w:left w:val="none" w:sz="0" w:space="0" w:color="auto"/>
        <w:bottom w:val="none" w:sz="0" w:space="0" w:color="auto"/>
        <w:right w:val="none" w:sz="0" w:space="0" w:color="auto"/>
      </w:divBdr>
    </w:div>
    <w:div w:id="813373475">
      <w:bodyDiv w:val="1"/>
      <w:marLeft w:val="0"/>
      <w:marRight w:val="0"/>
      <w:marTop w:val="0"/>
      <w:marBottom w:val="0"/>
      <w:divBdr>
        <w:top w:val="none" w:sz="0" w:space="0" w:color="auto"/>
        <w:left w:val="none" w:sz="0" w:space="0" w:color="auto"/>
        <w:bottom w:val="none" w:sz="0" w:space="0" w:color="auto"/>
        <w:right w:val="none" w:sz="0" w:space="0" w:color="auto"/>
      </w:divBdr>
    </w:div>
    <w:div w:id="818619824">
      <w:bodyDiv w:val="1"/>
      <w:marLeft w:val="0"/>
      <w:marRight w:val="0"/>
      <w:marTop w:val="0"/>
      <w:marBottom w:val="0"/>
      <w:divBdr>
        <w:top w:val="none" w:sz="0" w:space="0" w:color="auto"/>
        <w:left w:val="none" w:sz="0" w:space="0" w:color="auto"/>
        <w:bottom w:val="none" w:sz="0" w:space="0" w:color="auto"/>
        <w:right w:val="none" w:sz="0" w:space="0" w:color="auto"/>
      </w:divBdr>
    </w:div>
    <w:div w:id="843712425">
      <w:bodyDiv w:val="1"/>
      <w:marLeft w:val="0"/>
      <w:marRight w:val="0"/>
      <w:marTop w:val="0"/>
      <w:marBottom w:val="0"/>
      <w:divBdr>
        <w:top w:val="none" w:sz="0" w:space="0" w:color="auto"/>
        <w:left w:val="none" w:sz="0" w:space="0" w:color="auto"/>
        <w:bottom w:val="none" w:sz="0" w:space="0" w:color="auto"/>
        <w:right w:val="none" w:sz="0" w:space="0" w:color="auto"/>
      </w:divBdr>
    </w:div>
    <w:div w:id="848176977">
      <w:bodyDiv w:val="1"/>
      <w:marLeft w:val="0"/>
      <w:marRight w:val="0"/>
      <w:marTop w:val="0"/>
      <w:marBottom w:val="0"/>
      <w:divBdr>
        <w:top w:val="none" w:sz="0" w:space="0" w:color="auto"/>
        <w:left w:val="none" w:sz="0" w:space="0" w:color="auto"/>
        <w:bottom w:val="none" w:sz="0" w:space="0" w:color="auto"/>
        <w:right w:val="none" w:sz="0" w:space="0" w:color="auto"/>
      </w:divBdr>
    </w:div>
    <w:div w:id="853686449">
      <w:bodyDiv w:val="1"/>
      <w:marLeft w:val="0"/>
      <w:marRight w:val="0"/>
      <w:marTop w:val="0"/>
      <w:marBottom w:val="0"/>
      <w:divBdr>
        <w:top w:val="none" w:sz="0" w:space="0" w:color="auto"/>
        <w:left w:val="none" w:sz="0" w:space="0" w:color="auto"/>
        <w:bottom w:val="none" w:sz="0" w:space="0" w:color="auto"/>
        <w:right w:val="none" w:sz="0" w:space="0" w:color="auto"/>
      </w:divBdr>
    </w:div>
    <w:div w:id="857541895">
      <w:bodyDiv w:val="1"/>
      <w:marLeft w:val="0"/>
      <w:marRight w:val="0"/>
      <w:marTop w:val="0"/>
      <w:marBottom w:val="0"/>
      <w:divBdr>
        <w:top w:val="none" w:sz="0" w:space="0" w:color="auto"/>
        <w:left w:val="none" w:sz="0" w:space="0" w:color="auto"/>
        <w:bottom w:val="none" w:sz="0" w:space="0" w:color="auto"/>
        <w:right w:val="none" w:sz="0" w:space="0" w:color="auto"/>
      </w:divBdr>
    </w:div>
    <w:div w:id="875003344">
      <w:bodyDiv w:val="1"/>
      <w:marLeft w:val="0"/>
      <w:marRight w:val="0"/>
      <w:marTop w:val="0"/>
      <w:marBottom w:val="0"/>
      <w:divBdr>
        <w:top w:val="none" w:sz="0" w:space="0" w:color="auto"/>
        <w:left w:val="none" w:sz="0" w:space="0" w:color="auto"/>
        <w:bottom w:val="none" w:sz="0" w:space="0" w:color="auto"/>
        <w:right w:val="none" w:sz="0" w:space="0" w:color="auto"/>
      </w:divBdr>
    </w:div>
    <w:div w:id="883980144">
      <w:bodyDiv w:val="1"/>
      <w:marLeft w:val="0"/>
      <w:marRight w:val="0"/>
      <w:marTop w:val="0"/>
      <w:marBottom w:val="0"/>
      <w:divBdr>
        <w:top w:val="none" w:sz="0" w:space="0" w:color="auto"/>
        <w:left w:val="none" w:sz="0" w:space="0" w:color="auto"/>
        <w:bottom w:val="none" w:sz="0" w:space="0" w:color="auto"/>
        <w:right w:val="none" w:sz="0" w:space="0" w:color="auto"/>
      </w:divBdr>
    </w:div>
    <w:div w:id="887495002">
      <w:bodyDiv w:val="1"/>
      <w:marLeft w:val="0"/>
      <w:marRight w:val="0"/>
      <w:marTop w:val="0"/>
      <w:marBottom w:val="0"/>
      <w:divBdr>
        <w:top w:val="none" w:sz="0" w:space="0" w:color="auto"/>
        <w:left w:val="none" w:sz="0" w:space="0" w:color="auto"/>
        <w:bottom w:val="none" w:sz="0" w:space="0" w:color="auto"/>
        <w:right w:val="none" w:sz="0" w:space="0" w:color="auto"/>
      </w:divBdr>
    </w:div>
    <w:div w:id="907884570">
      <w:bodyDiv w:val="1"/>
      <w:marLeft w:val="0"/>
      <w:marRight w:val="0"/>
      <w:marTop w:val="0"/>
      <w:marBottom w:val="0"/>
      <w:divBdr>
        <w:top w:val="none" w:sz="0" w:space="0" w:color="auto"/>
        <w:left w:val="none" w:sz="0" w:space="0" w:color="auto"/>
        <w:bottom w:val="none" w:sz="0" w:space="0" w:color="auto"/>
        <w:right w:val="none" w:sz="0" w:space="0" w:color="auto"/>
      </w:divBdr>
    </w:div>
    <w:div w:id="912814925">
      <w:bodyDiv w:val="1"/>
      <w:marLeft w:val="0"/>
      <w:marRight w:val="0"/>
      <w:marTop w:val="0"/>
      <w:marBottom w:val="0"/>
      <w:divBdr>
        <w:top w:val="none" w:sz="0" w:space="0" w:color="auto"/>
        <w:left w:val="none" w:sz="0" w:space="0" w:color="auto"/>
        <w:bottom w:val="none" w:sz="0" w:space="0" w:color="auto"/>
        <w:right w:val="none" w:sz="0" w:space="0" w:color="auto"/>
      </w:divBdr>
    </w:div>
    <w:div w:id="929239372">
      <w:bodyDiv w:val="1"/>
      <w:marLeft w:val="0"/>
      <w:marRight w:val="0"/>
      <w:marTop w:val="0"/>
      <w:marBottom w:val="0"/>
      <w:divBdr>
        <w:top w:val="none" w:sz="0" w:space="0" w:color="auto"/>
        <w:left w:val="none" w:sz="0" w:space="0" w:color="auto"/>
        <w:bottom w:val="none" w:sz="0" w:space="0" w:color="auto"/>
        <w:right w:val="none" w:sz="0" w:space="0" w:color="auto"/>
      </w:divBdr>
    </w:div>
    <w:div w:id="931940020">
      <w:bodyDiv w:val="1"/>
      <w:marLeft w:val="0"/>
      <w:marRight w:val="0"/>
      <w:marTop w:val="0"/>
      <w:marBottom w:val="0"/>
      <w:divBdr>
        <w:top w:val="none" w:sz="0" w:space="0" w:color="auto"/>
        <w:left w:val="none" w:sz="0" w:space="0" w:color="auto"/>
        <w:bottom w:val="none" w:sz="0" w:space="0" w:color="auto"/>
        <w:right w:val="none" w:sz="0" w:space="0" w:color="auto"/>
      </w:divBdr>
    </w:div>
    <w:div w:id="939024396">
      <w:bodyDiv w:val="1"/>
      <w:marLeft w:val="0"/>
      <w:marRight w:val="0"/>
      <w:marTop w:val="0"/>
      <w:marBottom w:val="0"/>
      <w:divBdr>
        <w:top w:val="none" w:sz="0" w:space="0" w:color="auto"/>
        <w:left w:val="none" w:sz="0" w:space="0" w:color="auto"/>
        <w:bottom w:val="none" w:sz="0" w:space="0" w:color="auto"/>
        <w:right w:val="none" w:sz="0" w:space="0" w:color="auto"/>
      </w:divBdr>
    </w:div>
    <w:div w:id="953484143">
      <w:bodyDiv w:val="1"/>
      <w:marLeft w:val="0"/>
      <w:marRight w:val="0"/>
      <w:marTop w:val="0"/>
      <w:marBottom w:val="0"/>
      <w:divBdr>
        <w:top w:val="none" w:sz="0" w:space="0" w:color="auto"/>
        <w:left w:val="none" w:sz="0" w:space="0" w:color="auto"/>
        <w:bottom w:val="none" w:sz="0" w:space="0" w:color="auto"/>
        <w:right w:val="none" w:sz="0" w:space="0" w:color="auto"/>
      </w:divBdr>
    </w:div>
    <w:div w:id="956522520">
      <w:bodyDiv w:val="1"/>
      <w:marLeft w:val="0"/>
      <w:marRight w:val="0"/>
      <w:marTop w:val="0"/>
      <w:marBottom w:val="0"/>
      <w:divBdr>
        <w:top w:val="none" w:sz="0" w:space="0" w:color="auto"/>
        <w:left w:val="none" w:sz="0" w:space="0" w:color="auto"/>
        <w:bottom w:val="none" w:sz="0" w:space="0" w:color="auto"/>
        <w:right w:val="none" w:sz="0" w:space="0" w:color="auto"/>
      </w:divBdr>
    </w:div>
    <w:div w:id="968167582">
      <w:bodyDiv w:val="1"/>
      <w:marLeft w:val="0"/>
      <w:marRight w:val="0"/>
      <w:marTop w:val="0"/>
      <w:marBottom w:val="0"/>
      <w:divBdr>
        <w:top w:val="none" w:sz="0" w:space="0" w:color="auto"/>
        <w:left w:val="none" w:sz="0" w:space="0" w:color="auto"/>
        <w:bottom w:val="none" w:sz="0" w:space="0" w:color="auto"/>
        <w:right w:val="none" w:sz="0" w:space="0" w:color="auto"/>
      </w:divBdr>
    </w:div>
    <w:div w:id="982779948">
      <w:bodyDiv w:val="1"/>
      <w:marLeft w:val="0"/>
      <w:marRight w:val="0"/>
      <w:marTop w:val="0"/>
      <w:marBottom w:val="0"/>
      <w:divBdr>
        <w:top w:val="none" w:sz="0" w:space="0" w:color="auto"/>
        <w:left w:val="none" w:sz="0" w:space="0" w:color="auto"/>
        <w:bottom w:val="none" w:sz="0" w:space="0" w:color="auto"/>
        <w:right w:val="none" w:sz="0" w:space="0" w:color="auto"/>
      </w:divBdr>
    </w:div>
    <w:div w:id="984241528">
      <w:bodyDiv w:val="1"/>
      <w:marLeft w:val="0"/>
      <w:marRight w:val="0"/>
      <w:marTop w:val="0"/>
      <w:marBottom w:val="0"/>
      <w:divBdr>
        <w:top w:val="none" w:sz="0" w:space="0" w:color="auto"/>
        <w:left w:val="none" w:sz="0" w:space="0" w:color="auto"/>
        <w:bottom w:val="none" w:sz="0" w:space="0" w:color="auto"/>
        <w:right w:val="none" w:sz="0" w:space="0" w:color="auto"/>
      </w:divBdr>
    </w:div>
    <w:div w:id="999968981">
      <w:bodyDiv w:val="1"/>
      <w:marLeft w:val="0"/>
      <w:marRight w:val="0"/>
      <w:marTop w:val="0"/>
      <w:marBottom w:val="0"/>
      <w:divBdr>
        <w:top w:val="none" w:sz="0" w:space="0" w:color="auto"/>
        <w:left w:val="none" w:sz="0" w:space="0" w:color="auto"/>
        <w:bottom w:val="none" w:sz="0" w:space="0" w:color="auto"/>
        <w:right w:val="none" w:sz="0" w:space="0" w:color="auto"/>
      </w:divBdr>
    </w:div>
    <w:div w:id="1029917181">
      <w:bodyDiv w:val="1"/>
      <w:marLeft w:val="0"/>
      <w:marRight w:val="0"/>
      <w:marTop w:val="0"/>
      <w:marBottom w:val="0"/>
      <w:divBdr>
        <w:top w:val="none" w:sz="0" w:space="0" w:color="auto"/>
        <w:left w:val="none" w:sz="0" w:space="0" w:color="auto"/>
        <w:bottom w:val="none" w:sz="0" w:space="0" w:color="auto"/>
        <w:right w:val="none" w:sz="0" w:space="0" w:color="auto"/>
      </w:divBdr>
    </w:div>
    <w:div w:id="1040398966">
      <w:bodyDiv w:val="1"/>
      <w:marLeft w:val="0"/>
      <w:marRight w:val="0"/>
      <w:marTop w:val="0"/>
      <w:marBottom w:val="0"/>
      <w:divBdr>
        <w:top w:val="none" w:sz="0" w:space="0" w:color="auto"/>
        <w:left w:val="none" w:sz="0" w:space="0" w:color="auto"/>
        <w:bottom w:val="none" w:sz="0" w:space="0" w:color="auto"/>
        <w:right w:val="none" w:sz="0" w:space="0" w:color="auto"/>
      </w:divBdr>
    </w:div>
    <w:div w:id="1056975903">
      <w:bodyDiv w:val="1"/>
      <w:marLeft w:val="0"/>
      <w:marRight w:val="0"/>
      <w:marTop w:val="0"/>
      <w:marBottom w:val="0"/>
      <w:divBdr>
        <w:top w:val="none" w:sz="0" w:space="0" w:color="auto"/>
        <w:left w:val="none" w:sz="0" w:space="0" w:color="auto"/>
        <w:bottom w:val="none" w:sz="0" w:space="0" w:color="auto"/>
        <w:right w:val="none" w:sz="0" w:space="0" w:color="auto"/>
      </w:divBdr>
    </w:div>
    <w:div w:id="1073356559">
      <w:bodyDiv w:val="1"/>
      <w:marLeft w:val="0"/>
      <w:marRight w:val="0"/>
      <w:marTop w:val="0"/>
      <w:marBottom w:val="0"/>
      <w:divBdr>
        <w:top w:val="none" w:sz="0" w:space="0" w:color="auto"/>
        <w:left w:val="none" w:sz="0" w:space="0" w:color="auto"/>
        <w:bottom w:val="none" w:sz="0" w:space="0" w:color="auto"/>
        <w:right w:val="none" w:sz="0" w:space="0" w:color="auto"/>
      </w:divBdr>
    </w:div>
    <w:div w:id="1084837438">
      <w:bodyDiv w:val="1"/>
      <w:marLeft w:val="0"/>
      <w:marRight w:val="0"/>
      <w:marTop w:val="0"/>
      <w:marBottom w:val="0"/>
      <w:divBdr>
        <w:top w:val="none" w:sz="0" w:space="0" w:color="auto"/>
        <w:left w:val="none" w:sz="0" w:space="0" w:color="auto"/>
        <w:bottom w:val="none" w:sz="0" w:space="0" w:color="auto"/>
        <w:right w:val="none" w:sz="0" w:space="0" w:color="auto"/>
      </w:divBdr>
    </w:div>
    <w:div w:id="1085803393">
      <w:bodyDiv w:val="1"/>
      <w:marLeft w:val="0"/>
      <w:marRight w:val="0"/>
      <w:marTop w:val="0"/>
      <w:marBottom w:val="0"/>
      <w:divBdr>
        <w:top w:val="none" w:sz="0" w:space="0" w:color="auto"/>
        <w:left w:val="none" w:sz="0" w:space="0" w:color="auto"/>
        <w:bottom w:val="none" w:sz="0" w:space="0" w:color="auto"/>
        <w:right w:val="none" w:sz="0" w:space="0" w:color="auto"/>
      </w:divBdr>
    </w:div>
    <w:div w:id="1088967930">
      <w:bodyDiv w:val="1"/>
      <w:marLeft w:val="0"/>
      <w:marRight w:val="0"/>
      <w:marTop w:val="0"/>
      <w:marBottom w:val="0"/>
      <w:divBdr>
        <w:top w:val="none" w:sz="0" w:space="0" w:color="auto"/>
        <w:left w:val="none" w:sz="0" w:space="0" w:color="auto"/>
        <w:bottom w:val="none" w:sz="0" w:space="0" w:color="auto"/>
        <w:right w:val="none" w:sz="0" w:space="0" w:color="auto"/>
      </w:divBdr>
    </w:div>
    <w:div w:id="1089039809">
      <w:bodyDiv w:val="1"/>
      <w:marLeft w:val="0"/>
      <w:marRight w:val="0"/>
      <w:marTop w:val="0"/>
      <w:marBottom w:val="0"/>
      <w:divBdr>
        <w:top w:val="none" w:sz="0" w:space="0" w:color="auto"/>
        <w:left w:val="none" w:sz="0" w:space="0" w:color="auto"/>
        <w:bottom w:val="none" w:sz="0" w:space="0" w:color="auto"/>
        <w:right w:val="none" w:sz="0" w:space="0" w:color="auto"/>
      </w:divBdr>
    </w:div>
    <w:div w:id="1097168658">
      <w:bodyDiv w:val="1"/>
      <w:marLeft w:val="0"/>
      <w:marRight w:val="0"/>
      <w:marTop w:val="0"/>
      <w:marBottom w:val="0"/>
      <w:divBdr>
        <w:top w:val="none" w:sz="0" w:space="0" w:color="auto"/>
        <w:left w:val="none" w:sz="0" w:space="0" w:color="auto"/>
        <w:bottom w:val="none" w:sz="0" w:space="0" w:color="auto"/>
        <w:right w:val="none" w:sz="0" w:space="0" w:color="auto"/>
      </w:divBdr>
    </w:div>
    <w:div w:id="1098717496">
      <w:bodyDiv w:val="1"/>
      <w:marLeft w:val="0"/>
      <w:marRight w:val="0"/>
      <w:marTop w:val="0"/>
      <w:marBottom w:val="0"/>
      <w:divBdr>
        <w:top w:val="none" w:sz="0" w:space="0" w:color="auto"/>
        <w:left w:val="none" w:sz="0" w:space="0" w:color="auto"/>
        <w:bottom w:val="none" w:sz="0" w:space="0" w:color="auto"/>
        <w:right w:val="none" w:sz="0" w:space="0" w:color="auto"/>
      </w:divBdr>
    </w:div>
    <w:div w:id="1103694286">
      <w:bodyDiv w:val="1"/>
      <w:marLeft w:val="0"/>
      <w:marRight w:val="0"/>
      <w:marTop w:val="0"/>
      <w:marBottom w:val="0"/>
      <w:divBdr>
        <w:top w:val="none" w:sz="0" w:space="0" w:color="auto"/>
        <w:left w:val="none" w:sz="0" w:space="0" w:color="auto"/>
        <w:bottom w:val="none" w:sz="0" w:space="0" w:color="auto"/>
        <w:right w:val="none" w:sz="0" w:space="0" w:color="auto"/>
      </w:divBdr>
    </w:div>
    <w:div w:id="1111171096">
      <w:bodyDiv w:val="1"/>
      <w:marLeft w:val="0"/>
      <w:marRight w:val="0"/>
      <w:marTop w:val="0"/>
      <w:marBottom w:val="0"/>
      <w:divBdr>
        <w:top w:val="none" w:sz="0" w:space="0" w:color="auto"/>
        <w:left w:val="none" w:sz="0" w:space="0" w:color="auto"/>
        <w:bottom w:val="none" w:sz="0" w:space="0" w:color="auto"/>
        <w:right w:val="none" w:sz="0" w:space="0" w:color="auto"/>
      </w:divBdr>
    </w:div>
    <w:div w:id="1117136857">
      <w:bodyDiv w:val="1"/>
      <w:marLeft w:val="0"/>
      <w:marRight w:val="0"/>
      <w:marTop w:val="0"/>
      <w:marBottom w:val="0"/>
      <w:divBdr>
        <w:top w:val="none" w:sz="0" w:space="0" w:color="auto"/>
        <w:left w:val="none" w:sz="0" w:space="0" w:color="auto"/>
        <w:bottom w:val="none" w:sz="0" w:space="0" w:color="auto"/>
        <w:right w:val="none" w:sz="0" w:space="0" w:color="auto"/>
      </w:divBdr>
    </w:div>
    <w:div w:id="1119568047">
      <w:bodyDiv w:val="1"/>
      <w:marLeft w:val="0"/>
      <w:marRight w:val="0"/>
      <w:marTop w:val="0"/>
      <w:marBottom w:val="0"/>
      <w:divBdr>
        <w:top w:val="none" w:sz="0" w:space="0" w:color="auto"/>
        <w:left w:val="none" w:sz="0" w:space="0" w:color="auto"/>
        <w:bottom w:val="none" w:sz="0" w:space="0" w:color="auto"/>
        <w:right w:val="none" w:sz="0" w:space="0" w:color="auto"/>
      </w:divBdr>
    </w:div>
    <w:div w:id="1122503622">
      <w:bodyDiv w:val="1"/>
      <w:marLeft w:val="0"/>
      <w:marRight w:val="0"/>
      <w:marTop w:val="0"/>
      <w:marBottom w:val="0"/>
      <w:divBdr>
        <w:top w:val="none" w:sz="0" w:space="0" w:color="auto"/>
        <w:left w:val="none" w:sz="0" w:space="0" w:color="auto"/>
        <w:bottom w:val="none" w:sz="0" w:space="0" w:color="auto"/>
        <w:right w:val="none" w:sz="0" w:space="0" w:color="auto"/>
      </w:divBdr>
    </w:div>
    <w:div w:id="1133253196">
      <w:bodyDiv w:val="1"/>
      <w:marLeft w:val="0"/>
      <w:marRight w:val="0"/>
      <w:marTop w:val="0"/>
      <w:marBottom w:val="0"/>
      <w:divBdr>
        <w:top w:val="none" w:sz="0" w:space="0" w:color="auto"/>
        <w:left w:val="none" w:sz="0" w:space="0" w:color="auto"/>
        <w:bottom w:val="none" w:sz="0" w:space="0" w:color="auto"/>
        <w:right w:val="none" w:sz="0" w:space="0" w:color="auto"/>
      </w:divBdr>
    </w:div>
    <w:div w:id="1134181587">
      <w:bodyDiv w:val="1"/>
      <w:marLeft w:val="0"/>
      <w:marRight w:val="0"/>
      <w:marTop w:val="0"/>
      <w:marBottom w:val="0"/>
      <w:divBdr>
        <w:top w:val="none" w:sz="0" w:space="0" w:color="auto"/>
        <w:left w:val="none" w:sz="0" w:space="0" w:color="auto"/>
        <w:bottom w:val="none" w:sz="0" w:space="0" w:color="auto"/>
        <w:right w:val="none" w:sz="0" w:space="0" w:color="auto"/>
      </w:divBdr>
    </w:div>
    <w:div w:id="1136920652">
      <w:bodyDiv w:val="1"/>
      <w:marLeft w:val="0"/>
      <w:marRight w:val="0"/>
      <w:marTop w:val="0"/>
      <w:marBottom w:val="0"/>
      <w:divBdr>
        <w:top w:val="none" w:sz="0" w:space="0" w:color="auto"/>
        <w:left w:val="none" w:sz="0" w:space="0" w:color="auto"/>
        <w:bottom w:val="none" w:sz="0" w:space="0" w:color="auto"/>
        <w:right w:val="none" w:sz="0" w:space="0" w:color="auto"/>
      </w:divBdr>
    </w:div>
    <w:div w:id="1140028932">
      <w:bodyDiv w:val="1"/>
      <w:marLeft w:val="0"/>
      <w:marRight w:val="0"/>
      <w:marTop w:val="0"/>
      <w:marBottom w:val="0"/>
      <w:divBdr>
        <w:top w:val="none" w:sz="0" w:space="0" w:color="auto"/>
        <w:left w:val="none" w:sz="0" w:space="0" w:color="auto"/>
        <w:bottom w:val="none" w:sz="0" w:space="0" w:color="auto"/>
        <w:right w:val="none" w:sz="0" w:space="0" w:color="auto"/>
      </w:divBdr>
    </w:div>
    <w:div w:id="1141734100">
      <w:bodyDiv w:val="1"/>
      <w:marLeft w:val="0"/>
      <w:marRight w:val="0"/>
      <w:marTop w:val="0"/>
      <w:marBottom w:val="0"/>
      <w:divBdr>
        <w:top w:val="none" w:sz="0" w:space="0" w:color="auto"/>
        <w:left w:val="none" w:sz="0" w:space="0" w:color="auto"/>
        <w:bottom w:val="none" w:sz="0" w:space="0" w:color="auto"/>
        <w:right w:val="none" w:sz="0" w:space="0" w:color="auto"/>
      </w:divBdr>
    </w:div>
    <w:div w:id="1143085480">
      <w:bodyDiv w:val="1"/>
      <w:marLeft w:val="0"/>
      <w:marRight w:val="0"/>
      <w:marTop w:val="0"/>
      <w:marBottom w:val="0"/>
      <w:divBdr>
        <w:top w:val="none" w:sz="0" w:space="0" w:color="auto"/>
        <w:left w:val="none" w:sz="0" w:space="0" w:color="auto"/>
        <w:bottom w:val="none" w:sz="0" w:space="0" w:color="auto"/>
        <w:right w:val="none" w:sz="0" w:space="0" w:color="auto"/>
      </w:divBdr>
    </w:div>
    <w:div w:id="1146821067">
      <w:bodyDiv w:val="1"/>
      <w:marLeft w:val="0"/>
      <w:marRight w:val="0"/>
      <w:marTop w:val="0"/>
      <w:marBottom w:val="0"/>
      <w:divBdr>
        <w:top w:val="none" w:sz="0" w:space="0" w:color="auto"/>
        <w:left w:val="none" w:sz="0" w:space="0" w:color="auto"/>
        <w:bottom w:val="none" w:sz="0" w:space="0" w:color="auto"/>
        <w:right w:val="none" w:sz="0" w:space="0" w:color="auto"/>
      </w:divBdr>
    </w:div>
    <w:div w:id="1148941388">
      <w:bodyDiv w:val="1"/>
      <w:marLeft w:val="0"/>
      <w:marRight w:val="0"/>
      <w:marTop w:val="0"/>
      <w:marBottom w:val="0"/>
      <w:divBdr>
        <w:top w:val="none" w:sz="0" w:space="0" w:color="auto"/>
        <w:left w:val="none" w:sz="0" w:space="0" w:color="auto"/>
        <w:bottom w:val="none" w:sz="0" w:space="0" w:color="auto"/>
        <w:right w:val="none" w:sz="0" w:space="0" w:color="auto"/>
      </w:divBdr>
    </w:div>
    <w:div w:id="1151944397">
      <w:bodyDiv w:val="1"/>
      <w:marLeft w:val="0"/>
      <w:marRight w:val="0"/>
      <w:marTop w:val="0"/>
      <w:marBottom w:val="0"/>
      <w:divBdr>
        <w:top w:val="none" w:sz="0" w:space="0" w:color="auto"/>
        <w:left w:val="none" w:sz="0" w:space="0" w:color="auto"/>
        <w:bottom w:val="none" w:sz="0" w:space="0" w:color="auto"/>
        <w:right w:val="none" w:sz="0" w:space="0" w:color="auto"/>
      </w:divBdr>
    </w:div>
    <w:div w:id="1157188255">
      <w:bodyDiv w:val="1"/>
      <w:marLeft w:val="0"/>
      <w:marRight w:val="0"/>
      <w:marTop w:val="0"/>
      <w:marBottom w:val="0"/>
      <w:divBdr>
        <w:top w:val="none" w:sz="0" w:space="0" w:color="auto"/>
        <w:left w:val="none" w:sz="0" w:space="0" w:color="auto"/>
        <w:bottom w:val="none" w:sz="0" w:space="0" w:color="auto"/>
        <w:right w:val="none" w:sz="0" w:space="0" w:color="auto"/>
      </w:divBdr>
    </w:div>
    <w:div w:id="1163662960">
      <w:bodyDiv w:val="1"/>
      <w:marLeft w:val="0"/>
      <w:marRight w:val="0"/>
      <w:marTop w:val="0"/>
      <w:marBottom w:val="0"/>
      <w:divBdr>
        <w:top w:val="none" w:sz="0" w:space="0" w:color="auto"/>
        <w:left w:val="none" w:sz="0" w:space="0" w:color="auto"/>
        <w:bottom w:val="none" w:sz="0" w:space="0" w:color="auto"/>
        <w:right w:val="none" w:sz="0" w:space="0" w:color="auto"/>
      </w:divBdr>
    </w:div>
    <w:div w:id="1171214912">
      <w:bodyDiv w:val="1"/>
      <w:marLeft w:val="0"/>
      <w:marRight w:val="0"/>
      <w:marTop w:val="0"/>
      <w:marBottom w:val="0"/>
      <w:divBdr>
        <w:top w:val="none" w:sz="0" w:space="0" w:color="auto"/>
        <w:left w:val="none" w:sz="0" w:space="0" w:color="auto"/>
        <w:bottom w:val="none" w:sz="0" w:space="0" w:color="auto"/>
        <w:right w:val="none" w:sz="0" w:space="0" w:color="auto"/>
      </w:divBdr>
    </w:div>
    <w:div w:id="1176067434">
      <w:bodyDiv w:val="1"/>
      <w:marLeft w:val="0"/>
      <w:marRight w:val="0"/>
      <w:marTop w:val="0"/>
      <w:marBottom w:val="0"/>
      <w:divBdr>
        <w:top w:val="none" w:sz="0" w:space="0" w:color="auto"/>
        <w:left w:val="none" w:sz="0" w:space="0" w:color="auto"/>
        <w:bottom w:val="none" w:sz="0" w:space="0" w:color="auto"/>
        <w:right w:val="none" w:sz="0" w:space="0" w:color="auto"/>
      </w:divBdr>
    </w:div>
    <w:div w:id="1189836896">
      <w:bodyDiv w:val="1"/>
      <w:marLeft w:val="0"/>
      <w:marRight w:val="0"/>
      <w:marTop w:val="0"/>
      <w:marBottom w:val="0"/>
      <w:divBdr>
        <w:top w:val="none" w:sz="0" w:space="0" w:color="auto"/>
        <w:left w:val="none" w:sz="0" w:space="0" w:color="auto"/>
        <w:bottom w:val="none" w:sz="0" w:space="0" w:color="auto"/>
        <w:right w:val="none" w:sz="0" w:space="0" w:color="auto"/>
      </w:divBdr>
    </w:div>
    <w:div w:id="1190681184">
      <w:bodyDiv w:val="1"/>
      <w:marLeft w:val="0"/>
      <w:marRight w:val="0"/>
      <w:marTop w:val="0"/>
      <w:marBottom w:val="0"/>
      <w:divBdr>
        <w:top w:val="none" w:sz="0" w:space="0" w:color="auto"/>
        <w:left w:val="none" w:sz="0" w:space="0" w:color="auto"/>
        <w:bottom w:val="none" w:sz="0" w:space="0" w:color="auto"/>
        <w:right w:val="none" w:sz="0" w:space="0" w:color="auto"/>
      </w:divBdr>
    </w:div>
    <w:div w:id="1212112208">
      <w:bodyDiv w:val="1"/>
      <w:marLeft w:val="0"/>
      <w:marRight w:val="0"/>
      <w:marTop w:val="0"/>
      <w:marBottom w:val="0"/>
      <w:divBdr>
        <w:top w:val="none" w:sz="0" w:space="0" w:color="auto"/>
        <w:left w:val="none" w:sz="0" w:space="0" w:color="auto"/>
        <w:bottom w:val="none" w:sz="0" w:space="0" w:color="auto"/>
        <w:right w:val="none" w:sz="0" w:space="0" w:color="auto"/>
      </w:divBdr>
    </w:div>
    <w:div w:id="1212228725">
      <w:bodyDiv w:val="1"/>
      <w:marLeft w:val="0"/>
      <w:marRight w:val="0"/>
      <w:marTop w:val="0"/>
      <w:marBottom w:val="0"/>
      <w:divBdr>
        <w:top w:val="none" w:sz="0" w:space="0" w:color="auto"/>
        <w:left w:val="none" w:sz="0" w:space="0" w:color="auto"/>
        <w:bottom w:val="none" w:sz="0" w:space="0" w:color="auto"/>
        <w:right w:val="none" w:sz="0" w:space="0" w:color="auto"/>
      </w:divBdr>
    </w:div>
    <w:div w:id="1258826788">
      <w:bodyDiv w:val="1"/>
      <w:marLeft w:val="0"/>
      <w:marRight w:val="0"/>
      <w:marTop w:val="0"/>
      <w:marBottom w:val="0"/>
      <w:divBdr>
        <w:top w:val="none" w:sz="0" w:space="0" w:color="auto"/>
        <w:left w:val="none" w:sz="0" w:space="0" w:color="auto"/>
        <w:bottom w:val="none" w:sz="0" w:space="0" w:color="auto"/>
        <w:right w:val="none" w:sz="0" w:space="0" w:color="auto"/>
      </w:divBdr>
    </w:div>
    <w:div w:id="1259560577">
      <w:bodyDiv w:val="1"/>
      <w:marLeft w:val="0"/>
      <w:marRight w:val="0"/>
      <w:marTop w:val="0"/>
      <w:marBottom w:val="0"/>
      <w:divBdr>
        <w:top w:val="none" w:sz="0" w:space="0" w:color="auto"/>
        <w:left w:val="none" w:sz="0" w:space="0" w:color="auto"/>
        <w:bottom w:val="none" w:sz="0" w:space="0" w:color="auto"/>
        <w:right w:val="none" w:sz="0" w:space="0" w:color="auto"/>
      </w:divBdr>
    </w:div>
    <w:div w:id="1267271086">
      <w:bodyDiv w:val="1"/>
      <w:marLeft w:val="0"/>
      <w:marRight w:val="0"/>
      <w:marTop w:val="0"/>
      <w:marBottom w:val="0"/>
      <w:divBdr>
        <w:top w:val="none" w:sz="0" w:space="0" w:color="auto"/>
        <w:left w:val="none" w:sz="0" w:space="0" w:color="auto"/>
        <w:bottom w:val="none" w:sz="0" w:space="0" w:color="auto"/>
        <w:right w:val="none" w:sz="0" w:space="0" w:color="auto"/>
      </w:divBdr>
    </w:div>
    <w:div w:id="1272935115">
      <w:bodyDiv w:val="1"/>
      <w:marLeft w:val="0"/>
      <w:marRight w:val="0"/>
      <w:marTop w:val="0"/>
      <w:marBottom w:val="0"/>
      <w:divBdr>
        <w:top w:val="none" w:sz="0" w:space="0" w:color="auto"/>
        <w:left w:val="none" w:sz="0" w:space="0" w:color="auto"/>
        <w:bottom w:val="none" w:sz="0" w:space="0" w:color="auto"/>
        <w:right w:val="none" w:sz="0" w:space="0" w:color="auto"/>
      </w:divBdr>
    </w:div>
    <w:div w:id="1273172265">
      <w:bodyDiv w:val="1"/>
      <w:marLeft w:val="0"/>
      <w:marRight w:val="0"/>
      <w:marTop w:val="0"/>
      <w:marBottom w:val="0"/>
      <w:divBdr>
        <w:top w:val="none" w:sz="0" w:space="0" w:color="auto"/>
        <w:left w:val="none" w:sz="0" w:space="0" w:color="auto"/>
        <w:bottom w:val="none" w:sz="0" w:space="0" w:color="auto"/>
        <w:right w:val="none" w:sz="0" w:space="0" w:color="auto"/>
      </w:divBdr>
    </w:div>
    <w:div w:id="1280066862">
      <w:bodyDiv w:val="1"/>
      <w:marLeft w:val="0"/>
      <w:marRight w:val="0"/>
      <w:marTop w:val="0"/>
      <w:marBottom w:val="0"/>
      <w:divBdr>
        <w:top w:val="none" w:sz="0" w:space="0" w:color="auto"/>
        <w:left w:val="none" w:sz="0" w:space="0" w:color="auto"/>
        <w:bottom w:val="none" w:sz="0" w:space="0" w:color="auto"/>
        <w:right w:val="none" w:sz="0" w:space="0" w:color="auto"/>
      </w:divBdr>
    </w:div>
    <w:div w:id="1287270847">
      <w:bodyDiv w:val="1"/>
      <w:marLeft w:val="0"/>
      <w:marRight w:val="0"/>
      <w:marTop w:val="0"/>
      <w:marBottom w:val="0"/>
      <w:divBdr>
        <w:top w:val="none" w:sz="0" w:space="0" w:color="auto"/>
        <w:left w:val="none" w:sz="0" w:space="0" w:color="auto"/>
        <w:bottom w:val="none" w:sz="0" w:space="0" w:color="auto"/>
        <w:right w:val="none" w:sz="0" w:space="0" w:color="auto"/>
      </w:divBdr>
    </w:div>
    <w:div w:id="1305164767">
      <w:bodyDiv w:val="1"/>
      <w:marLeft w:val="0"/>
      <w:marRight w:val="0"/>
      <w:marTop w:val="0"/>
      <w:marBottom w:val="0"/>
      <w:divBdr>
        <w:top w:val="none" w:sz="0" w:space="0" w:color="auto"/>
        <w:left w:val="none" w:sz="0" w:space="0" w:color="auto"/>
        <w:bottom w:val="none" w:sz="0" w:space="0" w:color="auto"/>
        <w:right w:val="none" w:sz="0" w:space="0" w:color="auto"/>
      </w:divBdr>
    </w:div>
    <w:div w:id="1312323460">
      <w:bodyDiv w:val="1"/>
      <w:marLeft w:val="0"/>
      <w:marRight w:val="0"/>
      <w:marTop w:val="0"/>
      <w:marBottom w:val="0"/>
      <w:divBdr>
        <w:top w:val="none" w:sz="0" w:space="0" w:color="auto"/>
        <w:left w:val="none" w:sz="0" w:space="0" w:color="auto"/>
        <w:bottom w:val="none" w:sz="0" w:space="0" w:color="auto"/>
        <w:right w:val="none" w:sz="0" w:space="0" w:color="auto"/>
      </w:divBdr>
    </w:div>
    <w:div w:id="1318344943">
      <w:bodyDiv w:val="1"/>
      <w:marLeft w:val="0"/>
      <w:marRight w:val="0"/>
      <w:marTop w:val="0"/>
      <w:marBottom w:val="0"/>
      <w:divBdr>
        <w:top w:val="none" w:sz="0" w:space="0" w:color="auto"/>
        <w:left w:val="none" w:sz="0" w:space="0" w:color="auto"/>
        <w:bottom w:val="none" w:sz="0" w:space="0" w:color="auto"/>
        <w:right w:val="none" w:sz="0" w:space="0" w:color="auto"/>
      </w:divBdr>
    </w:div>
    <w:div w:id="1321498014">
      <w:bodyDiv w:val="1"/>
      <w:marLeft w:val="0"/>
      <w:marRight w:val="0"/>
      <w:marTop w:val="0"/>
      <w:marBottom w:val="0"/>
      <w:divBdr>
        <w:top w:val="none" w:sz="0" w:space="0" w:color="auto"/>
        <w:left w:val="none" w:sz="0" w:space="0" w:color="auto"/>
        <w:bottom w:val="none" w:sz="0" w:space="0" w:color="auto"/>
        <w:right w:val="none" w:sz="0" w:space="0" w:color="auto"/>
      </w:divBdr>
    </w:div>
    <w:div w:id="1335959096">
      <w:bodyDiv w:val="1"/>
      <w:marLeft w:val="0"/>
      <w:marRight w:val="0"/>
      <w:marTop w:val="0"/>
      <w:marBottom w:val="0"/>
      <w:divBdr>
        <w:top w:val="none" w:sz="0" w:space="0" w:color="auto"/>
        <w:left w:val="none" w:sz="0" w:space="0" w:color="auto"/>
        <w:bottom w:val="none" w:sz="0" w:space="0" w:color="auto"/>
        <w:right w:val="none" w:sz="0" w:space="0" w:color="auto"/>
      </w:divBdr>
    </w:div>
    <w:div w:id="1342659195">
      <w:bodyDiv w:val="1"/>
      <w:marLeft w:val="0"/>
      <w:marRight w:val="0"/>
      <w:marTop w:val="0"/>
      <w:marBottom w:val="0"/>
      <w:divBdr>
        <w:top w:val="none" w:sz="0" w:space="0" w:color="auto"/>
        <w:left w:val="none" w:sz="0" w:space="0" w:color="auto"/>
        <w:bottom w:val="none" w:sz="0" w:space="0" w:color="auto"/>
        <w:right w:val="none" w:sz="0" w:space="0" w:color="auto"/>
      </w:divBdr>
    </w:div>
    <w:div w:id="1352149502">
      <w:bodyDiv w:val="1"/>
      <w:marLeft w:val="0"/>
      <w:marRight w:val="0"/>
      <w:marTop w:val="0"/>
      <w:marBottom w:val="0"/>
      <w:divBdr>
        <w:top w:val="none" w:sz="0" w:space="0" w:color="auto"/>
        <w:left w:val="none" w:sz="0" w:space="0" w:color="auto"/>
        <w:bottom w:val="none" w:sz="0" w:space="0" w:color="auto"/>
        <w:right w:val="none" w:sz="0" w:space="0" w:color="auto"/>
      </w:divBdr>
    </w:div>
    <w:div w:id="1355226189">
      <w:bodyDiv w:val="1"/>
      <w:marLeft w:val="0"/>
      <w:marRight w:val="0"/>
      <w:marTop w:val="0"/>
      <w:marBottom w:val="0"/>
      <w:divBdr>
        <w:top w:val="none" w:sz="0" w:space="0" w:color="auto"/>
        <w:left w:val="none" w:sz="0" w:space="0" w:color="auto"/>
        <w:bottom w:val="none" w:sz="0" w:space="0" w:color="auto"/>
        <w:right w:val="none" w:sz="0" w:space="0" w:color="auto"/>
      </w:divBdr>
    </w:div>
    <w:div w:id="1373773782">
      <w:bodyDiv w:val="1"/>
      <w:marLeft w:val="0"/>
      <w:marRight w:val="0"/>
      <w:marTop w:val="0"/>
      <w:marBottom w:val="0"/>
      <w:divBdr>
        <w:top w:val="none" w:sz="0" w:space="0" w:color="auto"/>
        <w:left w:val="none" w:sz="0" w:space="0" w:color="auto"/>
        <w:bottom w:val="none" w:sz="0" w:space="0" w:color="auto"/>
        <w:right w:val="none" w:sz="0" w:space="0" w:color="auto"/>
      </w:divBdr>
    </w:div>
    <w:div w:id="1379277474">
      <w:bodyDiv w:val="1"/>
      <w:marLeft w:val="0"/>
      <w:marRight w:val="0"/>
      <w:marTop w:val="0"/>
      <w:marBottom w:val="0"/>
      <w:divBdr>
        <w:top w:val="none" w:sz="0" w:space="0" w:color="auto"/>
        <w:left w:val="none" w:sz="0" w:space="0" w:color="auto"/>
        <w:bottom w:val="none" w:sz="0" w:space="0" w:color="auto"/>
        <w:right w:val="none" w:sz="0" w:space="0" w:color="auto"/>
      </w:divBdr>
    </w:div>
    <w:div w:id="1380740776">
      <w:bodyDiv w:val="1"/>
      <w:marLeft w:val="0"/>
      <w:marRight w:val="0"/>
      <w:marTop w:val="0"/>
      <w:marBottom w:val="0"/>
      <w:divBdr>
        <w:top w:val="none" w:sz="0" w:space="0" w:color="auto"/>
        <w:left w:val="none" w:sz="0" w:space="0" w:color="auto"/>
        <w:bottom w:val="none" w:sz="0" w:space="0" w:color="auto"/>
        <w:right w:val="none" w:sz="0" w:space="0" w:color="auto"/>
      </w:divBdr>
    </w:div>
    <w:div w:id="1382172094">
      <w:bodyDiv w:val="1"/>
      <w:marLeft w:val="0"/>
      <w:marRight w:val="0"/>
      <w:marTop w:val="0"/>
      <w:marBottom w:val="0"/>
      <w:divBdr>
        <w:top w:val="none" w:sz="0" w:space="0" w:color="auto"/>
        <w:left w:val="none" w:sz="0" w:space="0" w:color="auto"/>
        <w:bottom w:val="none" w:sz="0" w:space="0" w:color="auto"/>
        <w:right w:val="none" w:sz="0" w:space="0" w:color="auto"/>
      </w:divBdr>
    </w:div>
    <w:div w:id="1385524427">
      <w:bodyDiv w:val="1"/>
      <w:marLeft w:val="0"/>
      <w:marRight w:val="0"/>
      <w:marTop w:val="0"/>
      <w:marBottom w:val="0"/>
      <w:divBdr>
        <w:top w:val="none" w:sz="0" w:space="0" w:color="auto"/>
        <w:left w:val="none" w:sz="0" w:space="0" w:color="auto"/>
        <w:bottom w:val="none" w:sz="0" w:space="0" w:color="auto"/>
        <w:right w:val="none" w:sz="0" w:space="0" w:color="auto"/>
      </w:divBdr>
    </w:div>
    <w:div w:id="1387794825">
      <w:bodyDiv w:val="1"/>
      <w:marLeft w:val="0"/>
      <w:marRight w:val="0"/>
      <w:marTop w:val="0"/>
      <w:marBottom w:val="0"/>
      <w:divBdr>
        <w:top w:val="none" w:sz="0" w:space="0" w:color="auto"/>
        <w:left w:val="none" w:sz="0" w:space="0" w:color="auto"/>
        <w:bottom w:val="none" w:sz="0" w:space="0" w:color="auto"/>
        <w:right w:val="none" w:sz="0" w:space="0" w:color="auto"/>
      </w:divBdr>
    </w:div>
    <w:div w:id="1394157336">
      <w:bodyDiv w:val="1"/>
      <w:marLeft w:val="0"/>
      <w:marRight w:val="0"/>
      <w:marTop w:val="0"/>
      <w:marBottom w:val="0"/>
      <w:divBdr>
        <w:top w:val="none" w:sz="0" w:space="0" w:color="auto"/>
        <w:left w:val="none" w:sz="0" w:space="0" w:color="auto"/>
        <w:bottom w:val="none" w:sz="0" w:space="0" w:color="auto"/>
        <w:right w:val="none" w:sz="0" w:space="0" w:color="auto"/>
      </w:divBdr>
    </w:div>
    <w:div w:id="1400447004">
      <w:bodyDiv w:val="1"/>
      <w:marLeft w:val="0"/>
      <w:marRight w:val="0"/>
      <w:marTop w:val="0"/>
      <w:marBottom w:val="0"/>
      <w:divBdr>
        <w:top w:val="none" w:sz="0" w:space="0" w:color="auto"/>
        <w:left w:val="none" w:sz="0" w:space="0" w:color="auto"/>
        <w:bottom w:val="none" w:sz="0" w:space="0" w:color="auto"/>
        <w:right w:val="none" w:sz="0" w:space="0" w:color="auto"/>
      </w:divBdr>
    </w:div>
    <w:div w:id="1403021364">
      <w:bodyDiv w:val="1"/>
      <w:marLeft w:val="0"/>
      <w:marRight w:val="0"/>
      <w:marTop w:val="0"/>
      <w:marBottom w:val="0"/>
      <w:divBdr>
        <w:top w:val="none" w:sz="0" w:space="0" w:color="auto"/>
        <w:left w:val="none" w:sz="0" w:space="0" w:color="auto"/>
        <w:bottom w:val="none" w:sz="0" w:space="0" w:color="auto"/>
        <w:right w:val="none" w:sz="0" w:space="0" w:color="auto"/>
      </w:divBdr>
    </w:div>
    <w:div w:id="1418818885">
      <w:bodyDiv w:val="1"/>
      <w:marLeft w:val="0"/>
      <w:marRight w:val="0"/>
      <w:marTop w:val="0"/>
      <w:marBottom w:val="0"/>
      <w:divBdr>
        <w:top w:val="none" w:sz="0" w:space="0" w:color="auto"/>
        <w:left w:val="none" w:sz="0" w:space="0" w:color="auto"/>
        <w:bottom w:val="none" w:sz="0" w:space="0" w:color="auto"/>
        <w:right w:val="none" w:sz="0" w:space="0" w:color="auto"/>
      </w:divBdr>
    </w:div>
    <w:div w:id="1424259717">
      <w:bodyDiv w:val="1"/>
      <w:marLeft w:val="0"/>
      <w:marRight w:val="0"/>
      <w:marTop w:val="0"/>
      <w:marBottom w:val="0"/>
      <w:divBdr>
        <w:top w:val="none" w:sz="0" w:space="0" w:color="auto"/>
        <w:left w:val="none" w:sz="0" w:space="0" w:color="auto"/>
        <w:bottom w:val="none" w:sz="0" w:space="0" w:color="auto"/>
        <w:right w:val="none" w:sz="0" w:space="0" w:color="auto"/>
      </w:divBdr>
    </w:div>
    <w:div w:id="1426998084">
      <w:bodyDiv w:val="1"/>
      <w:marLeft w:val="0"/>
      <w:marRight w:val="0"/>
      <w:marTop w:val="0"/>
      <w:marBottom w:val="0"/>
      <w:divBdr>
        <w:top w:val="none" w:sz="0" w:space="0" w:color="auto"/>
        <w:left w:val="none" w:sz="0" w:space="0" w:color="auto"/>
        <w:bottom w:val="none" w:sz="0" w:space="0" w:color="auto"/>
        <w:right w:val="none" w:sz="0" w:space="0" w:color="auto"/>
      </w:divBdr>
    </w:div>
    <w:div w:id="1432314735">
      <w:bodyDiv w:val="1"/>
      <w:marLeft w:val="0"/>
      <w:marRight w:val="0"/>
      <w:marTop w:val="0"/>
      <w:marBottom w:val="0"/>
      <w:divBdr>
        <w:top w:val="none" w:sz="0" w:space="0" w:color="auto"/>
        <w:left w:val="none" w:sz="0" w:space="0" w:color="auto"/>
        <w:bottom w:val="none" w:sz="0" w:space="0" w:color="auto"/>
        <w:right w:val="none" w:sz="0" w:space="0" w:color="auto"/>
      </w:divBdr>
    </w:div>
    <w:div w:id="1445344963">
      <w:bodyDiv w:val="1"/>
      <w:marLeft w:val="0"/>
      <w:marRight w:val="0"/>
      <w:marTop w:val="0"/>
      <w:marBottom w:val="0"/>
      <w:divBdr>
        <w:top w:val="none" w:sz="0" w:space="0" w:color="auto"/>
        <w:left w:val="none" w:sz="0" w:space="0" w:color="auto"/>
        <w:bottom w:val="none" w:sz="0" w:space="0" w:color="auto"/>
        <w:right w:val="none" w:sz="0" w:space="0" w:color="auto"/>
      </w:divBdr>
    </w:div>
    <w:div w:id="1446853148">
      <w:bodyDiv w:val="1"/>
      <w:marLeft w:val="0"/>
      <w:marRight w:val="0"/>
      <w:marTop w:val="0"/>
      <w:marBottom w:val="0"/>
      <w:divBdr>
        <w:top w:val="none" w:sz="0" w:space="0" w:color="auto"/>
        <w:left w:val="none" w:sz="0" w:space="0" w:color="auto"/>
        <w:bottom w:val="none" w:sz="0" w:space="0" w:color="auto"/>
        <w:right w:val="none" w:sz="0" w:space="0" w:color="auto"/>
      </w:divBdr>
    </w:div>
    <w:div w:id="1454983155">
      <w:bodyDiv w:val="1"/>
      <w:marLeft w:val="0"/>
      <w:marRight w:val="0"/>
      <w:marTop w:val="0"/>
      <w:marBottom w:val="0"/>
      <w:divBdr>
        <w:top w:val="none" w:sz="0" w:space="0" w:color="auto"/>
        <w:left w:val="none" w:sz="0" w:space="0" w:color="auto"/>
        <w:bottom w:val="none" w:sz="0" w:space="0" w:color="auto"/>
        <w:right w:val="none" w:sz="0" w:space="0" w:color="auto"/>
      </w:divBdr>
    </w:div>
    <w:div w:id="1471559801">
      <w:bodyDiv w:val="1"/>
      <w:marLeft w:val="0"/>
      <w:marRight w:val="0"/>
      <w:marTop w:val="0"/>
      <w:marBottom w:val="0"/>
      <w:divBdr>
        <w:top w:val="none" w:sz="0" w:space="0" w:color="auto"/>
        <w:left w:val="none" w:sz="0" w:space="0" w:color="auto"/>
        <w:bottom w:val="none" w:sz="0" w:space="0" w:color="auto"/>
        <w:right w:val="none" w:sz="0" w:space="0" w:color="auto"/>
      </w:divBdr>
    </w:div>
    <w:div w:id="1472821095">
      <w:bodyDiv w:val="1"/>
      <w:marLeft w:val="0"/>
      <w:marRight w:val="0"/>
      <w:marTop w:val="0"/>
      <w:marBottom w:val="0"/>
      <w:divBdr>
        <w:top w:val="none" w:sz="0" w:space="0" w:color="auto"/>
        <w:left w:val="none" w:sz="0" w:space="0" w:color="auto"/>
        <w:bottom w:val="none" w:sz="0" w:space="0" w:color="auto"/>
        <w:right w:val="none" w:sz="0" w:space="0" w:color="auto"/>
      </w:divBdr>
    </w:div>
    <w:div w:id="1475294721">
      <w:bodyDiv w:val="1"/>
      <w:marLeft w:val="0"/>
      <w:marRight w:val="0"/>
      <w:marTop w:val="0"/>
      <w:marBottom w:val="0"/>
      <w:divBdr>
        <w:top w:val="none" w:sz="0" w:space="0" w:color="auto"/>
        <w:left w:val="none" w:sz="0" w:space="0" w:color="auto"/>
        <w:bottom w:val="none" w:sz="0" w:space="0" w:color="auto"/>
        <w:right w:val="none" w:sz="0" w:space="0" w:color="auto"/>
      </w:divBdr>
    </w:div>
    <w:div w:id="1498498340">
      <w:bodyDiv w:val="1"/>
      <w:marLeft w:val="0"/>
      <w:marRight w:val="0"/>
      <w:marTop w:val="0"/>
      <w:marBottom w:val="0"/>
      <w:divBdr>
        <w:top w:val="none" w:sz="0" w:space="0" w:color="auto"/>
        <w:left w:val="none" w:sz="0" w:space="0" w:color="auto"/>
        <w:bottom w:val="none" w:sz="0" w:space="0" w:color="auto"/>
        <w:right w:val="none" w:sz="0" w:space="0" w:color="auto"/>
      </w:divBdr>
    </w:div>
    <w:div w:id="1499342086">
      <w:bodyDiv w:val="1"/>
      <w:marLeft w:val="0"/>
      <w:marRight w:val="0"/>
      <w:marTop w:val="0"/>
      <w:marBottom w:val="0"/>
      <w:divBdr>
        <w:top w:val="none" w:sz="0" w:space="0" w:color="auto"/>
        <w:left w:val="none" w:sz="0" w:space="0" w:color="auto"/>
        <w:bottom w:val="none" w:sz="0" w:space="0" w:color="auto"/>
        <w:right w:val="none" w:sz="0" w:space="0" w:color="auto"/>
      </w:divBdr>
    </w:div>
    <w:div w:id="1503204789">
      <w:bodyDiv w:val="1"/>
      <w:marLeft w:val="0"/>
      <w:marRight w:val="0"/>
      <w:marTop w:val="0"/>
      <w:marBottom w:val="0"/>
      <w:divBdr>
        <w:top w:val="none" w:sz="0" w:space="0" w:color="auto"/>
        <w:left w:val="none" w:sz="0" w:space="0" w:color="auto"/>
        <w:bottom w:val="none" w:sz="0" w:space="0" w:color="auto"/>
        <w:right w:val="none" w:sz="0" w:space="0" w:color="auto"/>
      </w:divBdr>
    </w:div>
    <w:div w:id="1505825775">
      <w:bodyDiv w:val="1"/>
      <w:marLeft w:val="0"/>
      <w:marRight w:val="0"/>
      <w:marTop w:val="0"/>
      <w:marBottom w:val="0"/>
      <w:divBdr>
        <w:top w:val="none" w:sz="0" w:space="0" w:color="auto"/>
        <w:left w:val="none" w:sz="0" w:space="0" w:color="auto"/>
        <w:bottom w:val="none" w:sz="0" w:space="0" w:color="auto"/>
        <w:right w:val="none" w:sz="0" w:space="0" w:color="auto"/>
      </w:divBdr>
    </w:div>
    <w:div w:id="1516728473">
      <w:bodyDiv w:val="1"/>
      <w:marLeft w:val="0"/>
      <w:marRight w:val="0"/>
      <w:marTop w:val="0"/>
      <w:marBottom w:val="0"/>
      <w:divBdr>
        <w:top w:val="none" w:sz="0" w:space="0" w:color="auto"/>
        <w:left w:val="none" w:sz="0" w:space="0" w:color="auto"/>
        <w:bottom w:val="none" w:sz="0" w:space="0" w:color="auto"/>
        <w:right w:val="none" w:sz="0" w:space="0" w:color="auto"/>
      </w:divBdr>
    </w:div>
    <w:div w:id="1519269325">
      <w:bodyDiv w:val="1"/>
      <w:marLeft w:val="0"/>
      <w:marRight w:val="0"/>
      <w:marTop w:val="0"/>
      <w:marBottom w:val="0"/>
      <w:divBdr>
        <w:top w:val="none" w:sz="0" w:space="0" w:color="auto"/>
        <w:left w:val="none" w:sz="0" w:space="0" w:color="auto"/>
        <w:bottom w:val="none" w:sz="0" w:space="0" w:color="auto"/>
        <w:right w:val="none" w:sz="0" w:space="0" w:color="auto"/>
      </w:divBdr>
    </w:div>
    <w:div w:id="1541473983">
      <w:bodyDiv w:val="1"/>
      <w:marLeft w:val="0"/>
      <w:marRight w:val="0"/>
      <w:marTop w:val="0"/>
      <w:marBottom w:val="0"/>
      <w:divBdr>
        <w:top w:val="none" w:sz="0" w:space="0" w:color="auto"/>
        <w:left w:val="none" w:sz="0" w:space="0" w:color="auto"/>
        <w:bottom w:val="none" w:sz="0" w:space="0" w:color="auto"/>
        <w:right w:val="none" w:sz="0" w:space="0" w:color="auto"/>
      </w:divBdr>
    </w:div>
    <w:div w:id="1549755328">
      <w:bodyDiv w:val="1"/>
      <w:marLeft w:val="0"/>
      <w:marRight w:val="0"/>
      <w:marTop w:val="0"/>
      <w:marBottom w:val="0"/>
      <w:divBdr>
        <w:top w:val="none" w:sz="0" w:space="0" w:color="auto"/>
        <w:left w:val="none" w:sz="0" w:space="0" w:color="auto"/>
        <w:bottom w:val="none" w:sz="0" w:space="0" w:color="auto"/>
        <w:right w:val="none" w:sz="0" w:space="0" w:color="auto"/>
      </w:divBdr>
    </w:div>
    <w:div w:id="1553076759">
      <w:bodyDiv w:val="1"/>
      <w:marLeft w:val="0"/>
      <w:marRight w:val="0"/>
      <w:marTop w:val="0"/>
      <w:marBottom w:val="0"/>
      <w:divBdr>
        <w:top w:val="none" w:sz="0" w:space="0" w:color="auto"/>
        <w:left w:val="none" w:sz="0" w:space="0" w:color="auto"/>
        <w:bottom w:val="none" w:sz="0" w:space="0" w:color="auto"/>
        <w:right w:val="none" w:sz="0" w:space="0" w:color="auto"/>
      </w:divBdr>
    </w:div>
    <w:div w:id="1555896207">
      <w:bodyDiv w:val="1"/>
      <w:marLeft w:val="0"/>
      <w:marRight w:val="0"/>
      <w:marTop w:val="0"/>
      <w:marBottom w:val="0"/>
      <w:divBdr>
        <w:top w:val="none" w:sz="0" w:space="0" w:color="auto"/>
        <w:left w:val="none" w:sz="0" w:space="0" w:color="auto"/>
        <w:bottom w:val="none" w:sz="0" w:space="0" w:color="auto"/>
        <w:right w:val="none" w:sz="0" w:space="0" w:color="auto"/>
      </w:divBdr>
    </w:div>
    <w:div w:id="1557474669">
      <w:bodyDiv w:val="1"/>
      <w:marLeft w:val="0"/>
      <w:marRight w:val="0"/>
      <w:marTop w:val="0"/>
      <w:marBottom w:val="0"/>
      <w:divBdr>
        <w:top w:val="none" w:sz="0" w:space="0" w:color="auto"/>
        <w:left w:val="none" w:sz="0" w:space="0" w:color="auto"/>
        <w:bottom w:val="none" w:sz="0" w:space="0" w:color="auto"/>
        <w:right w:val="none" w:sz="0" w:space="0" w:color="auto"/>
      </w:divBdr>
    </w:div>
    <w:div w:id="1563633697">
      <w:bodyDiv w:val="1"/>
      <w:marLeft w:val="0"/>
      <w:marRight w:val="0"/>
      <w:marTop w:val="0"/>
      <w:marBottom w:val="0"/>
      <w:divBdr>
        <w:top w:val="none" w:sz="0" w:space="0" w:color="auto"/>
        <w:left w:val="none" w:sz="0" w:space="0" w:color="auto"/>
        <w:bottom w:val="none" w:sz="0" w:space="0" w:color="auto"/>
        <w:right w:val="none" w:sz="0" w:space="0" w:color="auto"/>
      </w:divBdr>
    </w:div>
    <w:div w:id="1563980449">
      <w:bodyDiv w:val="1"/>
      <w:marLeft w:val="0"/>
      <w:marRight w:val="0"/>
      <w:marTop w:val="0"/>
      <w:marBottom w:val="0"/>
      <w:divBdr>
        <w:top w:val="none" w:sz="0" w:space="0" w:color="auto"/>
        <w:left w:val="none" w:sz="0" w:space="0" w:color="auto"/>
        <w:bottom w:val="none" w:sz="0" w:space="0" w:color="auto"/>
        <w:right w:val="none" w:sz="0" w:space="0" w:color="auto"/>
      </w:divBdr>
    </w:div>
    <w:div w:id="1574850711">
      <w:bodyDiv w:val="1"/>
      <w:marLeft w:val="0"/>
      <w:marRight w:val="0"/>
      <w:marTop w:val="0"/>
      <w:marBottom w:val="0"/>
      <w:divBdr>
        <w:top w:val="none" w:sz="0" w:space="0" w:color="auto"/>
        <w:left w:val="none" w:sz="0" w:space="0" w:color="auto"/>
        <w:bottom w:val="none" w:sz="0" w:space="0" w:color="auto"/>
        <w:right w:val="none" w:sz="0" w:space="0" w:color="auto"/>
      </w:divBdr>
    </w:div>
    <w:div w:id="1575623786">
      <w:bodyDiv w:val="1"/>
      <w:marLeft w:val="0"/>
      <w:marRight w:val="0"/>
      <w:marTop w:val="0"/>
      <w:marBottom w:val="0"/>
      <w:divBdr>
        <w:top w:val="none" w:sz="0" w:space="0" w:color="auto"/>
        <w:left w:val="none" w:sz="0" w:space="0" w:color="auto"/>
        <w:bottom w:val="none" w:sz="0" w:space="0" w:color="auto"/>
        <w:right w:val="none" w:sz="0" w:space="0" w:color="auto"/>
      </w:divBdr>
    </w:div>
    <w:div w:id="1578398632">
      <w:bodyDiv w:val="1"/>
      <w:marLeft w:val="0"/>
      <w:marRight w:val="0"/>
      <w:marTop w:val="0"/>
      <w:marBottom w:val="0"/>
      <w:divBdr>
        <w:top w:val="none" w:sz="0" w:space="0" w:color="auto"/>
        <w:left w:val="none" w:sz="0" w:space="0" w:color="auto"/>
        <w:bottom w:val="none" w:sz="0" w:space="0" w:color="auto"/>
        <w:right w:val="none" w:sz="0" w:space="0" w:color="auto"/>
      </w:divBdr>
    </w:div>
    <w:div w:id="1588615515">
      <w:bodyDiv w:val="1"/>
      <w:marLeft w:val="0"/>
      <w:marRight w:val="0"/>
      <w:marTop w:val="0"/>
      <w:marBottom w:val="0"/>
      <w:divBdr>
        <w:top w:val="none" w:sz="0" w:space="0" w:color="auto"/>
        <w:left w:val="none" w:sz="0" w:space="0" w:color="auto"/>
        <w:bottom w:val="none" w:sz="0" w:space="0" w:color="auto"/>
        <w:right w:val="none" w:sz="0" w:space="0" w:color="auto"/>
      </w:divBdr>
    </w:div>
    <w:div w:id="1603412912">
      <w:bodyDiv w:val="1"/>
      <w:marLeft w:val="0"/>
      <w:marRight w:val="0"/>
      <w:marTop w:val="0"/>
      <w:marBottom w:val="0"/>
      <w:divBdr>
        <w:top w:val="none" w:sz="0" w:space="0" w:color="auto"/>
        <w:left w:val="none" w:sz="0" w:space="0" w:color="auto"/>
        <w:bottom w:val="none" w:sz="0" w:space="0" w:color="auto"/>
        <w:right w:val="none" w:sz="0" w:space="0" w:color="auto"/>
      </w:divBdr>
    </w:div>
    <w:div w:id="1604874676">
      <w:bodyDiv w:val="1"/>
      <w:marLeft w:val="0"/>
      <w:marRight w:val="0"/>
      <w:marTop w:val="0"/>
      <w:marBottom w:val="0"/>
      <w:divBdr>
        <w:top w:val="none" w:sz="0" w:space="0" w:color="auto"/>
        <w:left w:val="none" w:sz="0" w:space="0" w:color="auto"/>
        <w:bottom w:val="none" w:sz="0" w:space="0" w:color="auto"/>
        <w:right w:val="none" w:sz="0" w:space="0" w:color="auto"/>
      </w:divBdr>
    </w:div>
    <w:div w:id="1607150889">
      <w:bodyDiv w:val="1"/>
      <w:marLeft w:val="0"/>
      <w:marRight w:val="0"/>
      <w:marTop w:val="0"/>
      <w:marBottom w:val="0"/>
      <w:divBdr>
        <w:top w:val="none" w:sz="0" w:space="0" w:color="auto"/>
        <w:left w:val="none" w:sz="0" w:space="0" w:color="auto"/>
        <w:bottom w:val="none" w:sz="0" w:space="0" w:color="auto"/>
        <w:right w:val="none" w:sz="0" w:space="0" w:color="auto"/>
      </w:divBdr>
    </w:div>
    <w:div w:id="1622761037">
      <w:bodyDiv w:val="1"/>
      <w:marLeft w:val="0"/>
      <w:marRight w:val="0"/>
      <w:marTop w:val="0"/>
      <w:marBottom w:val="0"/>
      <w:divBdr>
        <w:top w:val="none" w:sz="0" w:space="0" w:color="auto"/>
        <w:left w:val="none" w:sz="0" w:space="0" w:color="auto"/>
        <w:bottom w:val="none" w:sz="0" w:space="0" w:color="auto"/>
        <w:right w:val="none" w:sz="0" w:space="0" w:color="auto"/>
      </w:divBdr>
    </w:div>
    <w:div w:id="1624582225">
      <w:bodyDiv w:val="1"/>
      <w:marLeft w:val="0"/>
      <w:marRight w:val="0"/>
      <w:marTop w:val="0"/>
      <w:marBottom w:val="0"/>
      <w:divBdr>
        <w:top w:val="none" w:sz="0" w:space="0" w:color="auto"/>
        <w:left w:val="none" w:sz="0" w:space="0" w:color="auto"/>
        <w:bottom w:val="none" w:sz="0" w:space="0" w:color="auto"/>
        <w:right w:val="none" w:sz="0" w:space="0" w:color="auto"/>
      </w:divBdr>
    </w:div>
    <w:div w:id="1625387760">
      <w:bodyDiv w:val="1"/>
      <w:marLeft w:val="0"/>
      <w:marRight w:val="0"/>
      <w:marTop w:val="0"/>
      <w:marBottom w:val="0"/>
      <w:divBdr>
        <w:top w:val="none" w:sz="0" w:space="0" w:color="auto"/>
        <w:left w:val="none" w:sz="0" w:space="0" w:color="auto"/>
        <w:bottom w:val="none" w:sz="0" w:space="0" w:color="auto"/>
        <w:right w:val="none" w:sz="0" w:space="0" w:color="auto"/>
      </w:divBdr>
    </w:div>
    <w:div w:id="1637878051">
      <w:bodyDiv w:val="1"/>
      <w:marLeft w:val="0"/>
      <w:marRight w:val="0"/>
      <w:marTop w:val="0"/>
      <w:marBottom w:val="0"/>
      <w:divBdr>
        <w:top w:val="none" w:sz="0" w:space="0" w:color="auto"/>
        <w:left w:val="none" w:sz="0" w:space="0" w:color="auto"/>
        <w:bottom w:val="none" w:sz="0" w:space="0" w:color="auto"/>
        <w:right w:val="none" w:sz="0" w:space="0" w:color="auto"/>
      </w:divBdr>
    </w:div>
    <w:div w:id="1648827241">
      <w:bodyDiv w:val="1"/>
      <w:marLeft w:val="0"/>
      <w:marRight w:val="0"/>
      <w:marTop w:val="0"/>
      <w:marBottom w:val="0"/>
      <w:divBdr>
        <w:top w:val="none" w:sz="0" w:space="0" w:color="auto"/>
        <w:left w:val="none" w:sz="0" w:space="0" w:color="auto"/>
        <w:bottom w:val="none" w:sz="0" w:space="0" w:color="auto"/>
        <w:right w:val="none" w:sz="0" w:space="0" w:color="auto"/>
      </w:divBdr>
    </w:div>
    <w:div w:id="1655716308">
      <w:bodyDiv w:val="1"/>
      <w:marLeft w:val="0"/>
      <w:marRight w:val="0"/>
      <w:marTop w:val="0"/>
      <w:marBottom w:val="0"/>
      <w:divBdr>
        <w:top w:val="none" w:sz="0" w:space="0" w:color="auto"/>
        <w:left w:val="none" w:sz="0" w:space="0" w:color="auto"/>
        <w:bottom w:val="none" w:sz="0" w:space="0" w:color="auto"/>
        <w:right w:val="none" w:sz="0" w:space="0" w:color="auto"/>
      </w:divBdr>
    </w:div>
    <w:div w:id="1663774258">
      <w:bodyDiv w:val="1"/>
      <w:marLeft w:val="0"/>
      <w:marRight w:val="0"/>
      <w:marTop w:val="0"/>
      <w:marBottom w:val="0"/>
      <w:divBdr>
        <w:top w:val="none" w:sz="0" w:space="0" w:color="auto"/>
        <w:left w:val="none" w:sz="0" w:space="0" w:color="auto"/>
        <w:bottom w:val="none" w:sz="0" w:space="0" w:color="auto"/>
        <w:right w:val="none" w:sz="0" w:space="0" w:color="auto"/>
      </w:divBdr>
    </w:div>
    <w:div w:id="1674340086">
      <w:bodyDiv w:val="1"/>
      <w:marLeft w:val="0"/>
      <w:marRight w:val="0"/>
      <w:marTop w:val="0"/>
      <w:marBottom w:val="0"/>
      <w:divBdr>
        <w:top w:val="none" w:sz="0" w:space="0" w:color="auto"/>
        <w:left w:val="none" w:sz="0" w:space="0" w:color="auto"/>
        <w:bottom w:val="none" w:sz="0" w:space="0" w:color="auto"/>
        <w:right w:val="none" w:sz="0" w:space="0" w:color="auto"/>
      </w:divBdr>
    </w:div>
    <w:div w:id="1676880209">
      <w:bodyDiv w:val="1"/>
      <w:marLeft w:val="0"/>
      <w:marRight w:val="0"/>
      <w:marTop w:val="0"/>
      <w:marBottom w:val="0"/>
      <w:divBdr>
        <w:top w:val="none" w:sz="0" w:space="0" w:color="auto"/>
        <w:left w:val="none" w:sz="0" w:space="0" w:color="auto"/>
        <w:bottom w:val="none" w:sz="0" w:space="0" w:color="auto"/>
        <w:right w:val="none" w:sz="0" w:space="0" w:color="auto"/>
      </w:divBdr>
    </w:div>
    <w:div w:id="1683359006">
      <w:bodyDiv w:val="1"/>
      <w:marLeft w:val="0"/>
      <w:marRight w:val="0"/>
      <w:marTop w:val="0"/>
      <w:marBottom w:val="0"/>
      <w:divBdr>
        <w:top w:val="none" w:sz="0" w:space="0" w:color="auto"/>
        <w:left w:val="none" w:sz="0" w:space="0" w:color="auto"/>
        <w:bottom w:val="none" w:sz="0" w:space="0" w:color="auto"/>
        <w:right w:val="none" w:sz="0" w:space="0" w:color="auto"/>
      </w:divBdr>
    </w:div>
    <w:div w:id="1690446102">
      <w:bodyDiv w:val="1"/>
      <w:marLeft w:val="0"/>
      <w:marRight w:val="0"/>
      <w:marTop w:val="0"/>
      <w:marBottom w:val="0"/>
      <w:divBdr>
        <w:top w:val="none" w:sz="0" w:space="0" w:color="auto"/>
        <w:left w:val="none" w:sz="0" w:space="0" w:color="auto"/>
        <w:bottom w:val="none" w:sz="0" w:space="0" w:color="auto"/>
        <w:right w:val="none" w:sz="0" w:space="0" w:color="auto"/>
      </w:divBdr>
    </w:div>
    <w:div w:id="1707944977">
      <w:bodyDiv w:val="1"/>
      <w:marLeft w:val="0"/>
      <w:marRight w:val="0"/>
      <w:marTop w:val="0"/>
      <w:marBottom w:val="0"/>
      <w:divBdr>
        <w:top w:val="none" w:sz="0" w:space="0" w:color="auto"/>
        <w:left w:val="none" w:sz="0" w:space="0" w:color="auto"/>
        <w:bottom w:val="none" w:sz="0" w:space="0" w:color="auto"/>
        <w:right w:val="none" w:sz="0" w:space="0" w:color="auto"/>
      </w:divBdr>
    </w:div>
    <w:div w:id="1741633861">
      <w:bodyDiv w:val="1"/>
      <w:marLeft w:val="0"/>
      <w:marRight w:val="0"/>
      <w:marTop w:val="0"/>
      <w:marBottom w:val="0"/>
      <w:divBdr>
        <w:top w:val="none" w:sz="0" w:space="0" w:color="auto"/>
        <w:left w:val="none" w:sz="0" w:space="0" w:color="auto"/>
        <w:bottom w:val="none" w:sz="0" w:space="0" w:color="auto"/>
        <w:right w:val="none" w:sz="0" w:space="0" w:color="auto"/>
      </w:divBdr>
    </w:div>
    <w:div w:id="1742487138">
      <w:bodyDiv w:val="1"/>
      <w:marLeft w:val="0"/>
      <w:marRight w:val="0"/>
      <w:marTop w:val="0"/>
      <w:marBottom w:val="0"/>
      <w:divBdr>
        <w:top w:val="none" w:sz="0" w:space="0" w:color="auto"/>
        <w:left w:val="none" w:sz="0" w:space="0" w:color="auto"/>
        <w:bottom w:val="none" w:sz="0" w:space="0" w:color="auto"/>
        <w:right w:val="none" w:sz="0" w:space="0" w:color="auto"/>
      </w:divBdr>
    </w:div>
    <w:div w:id="1749038602">
      <w:bodyDiv w:val="1"/>
      <w:marLeft w:val="0"/>
      <w:marRight w:val="0"/>
      <w:marTop w:val="0"/>
      <w:marBottom w:val="0"/>
      <w:divBdr>
        <w:top w:val="none" w:sz="0" w:space="0" w:color="auto"/>
        <w:left w:val="none" w:sz="0" w:space="0" w:color="auto"/>
        <w:bottom w:val="none" w:sz="0" w:space="0" w:color="auto"/>
        <w:right w:val="none" w:sz="0" w:space="0" w:color="auto"/>
      </w:divBdr>
    </w:div>
    <w:div w:id="1758018395">
      <w:bodyDiv w:val="1"/>
      <w:marLeft w:val="0"/>
      <w:marRight w:val="0"/>
      <w:marTop w:val="0"/>
      <w:marBottom w:val="0"/>
      <w:divBdr>
        <w:top w:val="none" w:sz="0" w:space="0" w:color="auto"/>
        <w:left w:val="none" w:sz="0" w:space="0" w:color="auto"/>
        <w:bottom w:val="none" w:sz="0" w:space="0" w:color="auto"/>
        <w:right w:val="none" w:sz="0" w:space="0" w:color="auto"/>
      </w:divBdr>
    </w:div>
    <w:div w:id="1764568446">
      <w:bodyDiv w:val="1"/>
      <w:marLeft w:val="0"/>
      <w:marRight w:val="0"/>
      <w:marTop w:val="0"/>
      <w:marBottom w:val="0"/>
      <w:divBdr>
        <w:top w:val="none" w:sz="0" w:space="0" w:color="auto"/>
        <w:left w:val="none" w:sz="0" w:space="0" w:color="auto"/>
        <w:bottom w:val="none" w:sz="0" w:space="0" w:color="auto"/>
        <w:right w:val="none" w:sz="0" w:space="0" w:color="auto"/>
      </w:divBdr>
    </w:div>
    <w:div w:id="1769740117">
      <w:bodyDiv w:val="1"/>
      <w:marLeft w:val="0"/>
      <w:marRight w:val="0"/>
      <w:marTop w:val="0"/>
      <w:marBottom w:val="0"/>
      <w:divBdr>
        <w:top w:val="none" w:sz="0" w:space="0" w:color="auto"/>
        <w:left w:val="none" w:sz="0" w:space="0" w:color="auto"/>
        <w:bottom w:val="none" w:sz="0" w:space="0" w:color="auto"/>
        <w:right w:val="none" w:sz="0" w:space="0" w:color="auto"/>
      </w:divBdr>
    </w:div>
    <w:div w:id="1780180062">
      <w:bodyDiv w:val="1"/>
      <w:marLeft w:val="0"/>
      <w:marRight w:val="0"/>
      <w:marTop w:val="0"/>
      <w:marBottom w:val="0"/>
      <w:divBdr>
        <w:top w:val="none" w:sz="0" w:space="0" w:color="auto"/>
        <w:left w:val="none" w:sz="0" w:space="0" w:color="auto"/>
        <w:bottom w:val="none" w:sz="0" w:space="0" w:color="auto"/>
        <w:right w:val="none" w:sz="0" w:space="0" w:color="auto"/>
      </w:divBdr>
    </w:div>
    <w:div w:id="1788500974">
      <w:bodyDiv w:val="1"/>
      <w:marLeft w:val="0"/>
      <w:marRight w:val="0"/>
      <w:marTop w:val="0"/>
      <w:marBottom w:val="0"/>
      <w:divBdr>
        <w:top w:val="none" w:sz="0" w:space="0" w:color="auto"/>
        <w:left w:val="none" w:sz="0" w:space="0" w:color="auto"/>
        <w:bottom w:val="none" w:sz="0" w:space="0" w:color="auto"/>
        <w:right w:val="none" w:sz="0" w:space="0" w:color="auto"/>
      </w:divBdr>
    </w:div>
    <w:div w:id="1796439755">
      <w:bodyDiv w:val="1"/>
      <w:marLeft w:val="0"/>
      <w:marRight w:val="0"/>
      <w:marTop w:val="0"/>
      <w:marBottom w:val="0"/>
      <w:divBdr>
        <w:top w:val="none" w:sz="0" w:space="0" w:color="auto"/>
        <w:left w:val="none" w:sz="0" w:space="0" w:color="auto"/>
        <w:bottom w:val="none" w:sz="0" w:space="0" w:color="auto"/>
        <w:right w:val="none" w:sz="0" w:space="0" w:color="auto"/>
      </w:divBdr>
    </w:div>
    <w:div w:id="1800758463">
      <w:bodyDiv w:val="1"/>
      <w:marLeft w:val="0"/>
      <w:marRight w:val="0"/>
      <w:marTop w:val="0"/>
      <w:marBottom w:val="0"/>
      <w:divBdr>
        <w:top w:val="none" w:sz="0" w:space="0" w:color="auto"/>
        <w:left w:val="none" w:sz="0" w:space="0" w:color="auto"/>
        <w:bottom w:val="none" w:sz="0" w:space="0" w:color="auto"/>
        <w:right w:val="none" w:sz="0" w:space="0" w:color="auto"/>
      </w:divBdr>
    </w:div>
    <w:div w:id="1802648634">
      <w:bodyDiv w:val="1"/>
      <w:marLeft w:val="0"/>
      <w:marRight w:val="0"/>
      <w:marTop w:val="0"/>
      <w:marBottom w:val="0"/>
      <w:divBdr>
        <w:top w:val="none" w:sz="0" w:space="0" w:color="auto"/>
        <w:left w:val="none" w:sz="0" w:space="0" w:color="auto"/>
        <w:bottom w:val="none" w:sz="0" w:space="0" w:color="auto"/>
        <w:right w:val="none" w:sz="0" w:space="0" w:color="auto"/>
      </w:divBdr>
    </w:div>
    <w:div w:id="1805654558">
      <w:bodyDiv w:val="1"/>
      <w:marLeft w:val="0"/>
      <w:marRight w:val="0"/>
      <w:marTop w:val="0"/>
      <w:marBottom w:val="0"/>
      <w:divBdr>
        <w:top w:val="none" w:sz="0" w:space="0" w:color="auto"/>
        <w:left w:val="none" w:sz="0" w:space="0" w:color="auto"/>
        <w:bottom w:val="none" w:sz="0" w:space="0" w:color="auto"/>
        <w:right w:val="none" w:sz="0" w:space="0" w:color="auto"/>
      </w:divBdr>
    </w:div>
    <w:div w:id="1805930454">
      <w:bodyDiv w:val="1"/>
      <w:marLeft w:val="0"/>
      <w:marRight w:val="0"/>
      <w:marTop w:val="0"/>
      <w:marBottom w:val="0"/>
      <w:divBdr>
        <w:top w:val="none" w:sz="0" w:space="0" w:color="auto"/>
        <w:left w:val="none" w:sz="0" w:space="0" w:color="auto"/>
        <w:bottom w:val="none" w:sz="0" w:space="0" w:color="auto"/>
        <w:right w:val="none" w:sz="0" w:space="0" w:color="auto"/>
      </w:divBdr>
    </w:div>
    <w:div w:id="1828743942">
      <w:bodyDiv w:val="1"/>
      <w:marLeft w:val="0"/>
      <w:marRight w:val="0"/>
      <w:marTop w:val="0"/>
      <w:marBottom w:val="0"/>
      <w:divBdr>
        <w:top w:val="none" w:sz="0" w:space="0" w:color="auto"/>
        <w:left w:val="none" w:sz="0" w:space="0" w:color="auto"/>
        <w:bottom w:val="none" w:sz="0" w:space="0" w:color="auto"/>
        <w:right w:val="none" w:sz="0" w:space="0" w:color="auto"/>
      </w:divBdr>
    </w:div>
    <w:div w:id="1847330469">
      <w:bodyDiv w:val="1"/>
      <w:marLeft w:val="0"/>
      <w:marRight w:val="0"/>
      <w:marTop w:val="0"/>
      <w:marBottom w:val="0"/>
      <w:divBdr>
        <w:top w:val="none" w:sz="0" w:space="0" w:color="auto"/>
        <w:left w:val="none" w:sz="0" w:space="0" w:color="auto"/>
        <w:bottom w:val="none" w:sz="0" w:space="0" w:color="auto"/>
        <w:right w:val="none" w:sz="0" w:space="0" w:color="auto"/>
      </w:divBdr>
    </w:div>
    <w:div w:id="1850945702">
      <w:bodyDiv w:val="1"/>
      <w:marLeft w:val="0"/>
      <w:marRight w:val="0"/>
      <w:marTop w:val="0"/>
      <w:marBottom w:val="0"/>
      <w:divBdr>
        <w:top w:val="none" w:sz="0" w:space="0" w:color="auto"/>
        <w:left w:val="none" w:sz="0" w:space="0" w:color="auto"/>
        <w:bottom w:val="none" w:sz="0" w:space="0" w:color="auto"/>
        <w:right w:val="none" w:sz="0" w:space="0" w:color="auto"/>
      </w:divBdr>
    </w:div>
    <w:div w:id="1856339265">
      <w:bodyDiv w:val="1"/>
      <w:marLeft w:val="0"/>
      <w:marRight w:val="0"/>
      <w:marTop w:val="0"/>
      <w:marBottom w:val="0"/>
      <w:divBdr>
        <w:top w:val="none" w:sz="0" w:space="0" w:color="auto"/>
        <w:left w:val="none" w:sz="0" w:space="0" w:color="auto"/>
        <w:bottom w:val="none" w:sz="0" w:space="0" w:color="auto"/>
        <w:right w:val="none" w:sz="0" w:space="0" w:color="auto"/>
      </w:divBdr>
    </w:div>
    <w:div w:id="1858351516">
      <w:bodyDiv w:val="1"/>
      <w:marLeft w:val="0"/>
      <w:marRight w:val="0"/>
      <w:marTop w:val="0"/>
      <w:marBottom w:val="0"/>
      <w:divBdr>
        <w:top w:val="none" w:sz="0" w:space="0" w:color="auto"/>
        <w:left w:val="none" w:sz="0" w:space="0" w:color="auto"/>
        <w:bottom w:val="none" w:sz="0" w:space="0" w:color="auto"/>
        <w:right w:val="none" w:sz="0" w:space="0" w:color="auto"/>
      </w:divBdr>
    </w:div>
    <w:div w:id="1860314671">
      <w:bodyDiv w:val="1"/>
      <w:marLeft w:val="0"/>
      <w:marRight w:val="0"/>
      <w:marTop w:val="0"/>
      <w:marBottom w:val="0"/>
      <w:divBdr>
        <w:top w:val="none" w:sz="0" w:space="0" w:color="auto"/>
        <w:left w:val="none" w:sz="0" w:space="0" w:color="auto"/>
        <w:bottom w:val="none" w:sz="0" w:space="0" w:color="auto"/>
        <w:right w:val="none" w:sz="0" w:space="0" w:color="auto"/>
      </w:divBdr>
    </w:div>
    <w:div w:id="1868516418">
      <w:bodyDiv w:val="1"/>
      <w:marLeft w:val="0"/>
      <w:marRight w:val="0"/>
      <w:marTop w:val="0"/>
      <w:marBottom w:val="0"/>
      <w:divBdr>
        <w:top w:val="none" w:sz="0" w:space="0" w:color="auto"/>
        <w:left w:val="none" w:sz="0" w:space="0" w:color="auto"/>
        <w:bottom w:val="none" w:sz="0" w:space="0" w:color="auto"/>
        <w:right w:val="none" w:sz="0" w:space="0" w:color="auto"/>
      </w:divBdr>
    </w:div>
    <w:div w:id="1868640947">
      <w:bodyDiv w:val="1"/>
      <w:marLeft w:val="0"/>
      <w:marRight w:val="0"/>
      <w:marTop w:val="0"/>
      <w:marBottom w:val="0"/>
      <w:divBdr>
        <w:top w:val="none" w:sz="0" w:space="0" w:color="auto"/>
        <w:left w:val="none" w:sz="0" w:space="0" w:color="auto"/>
        <w:bottom w:val="none" w:sz="0" w:space="0" w:color="auto"/>
        <w:right w:val="none" w:sz="0" w:space="0" w:color="auto"/>
      </w:divBdr>
    </w:div>
    <w:div w:id="1875268605">
      <w:bodyDiv w:val="1"/>
      <w:marLeft w:val="0"/>
      <w:marRight w:val="0"/>
      <w:marTop w:val="0"/>
      <w:marBottom w:val="0"/>
      <w:divBdr>
        <w:top w:val="none" w:sz="0" w:space="0" w:color="auto"/>
        <w:left w:val="none" w:sz="0" w:space="0" w:color="auto"/>
        <w:bottom w:val="none" w:sz="0" w:space="0" w:color="auto"/>
        <w:right w:val="none" w:sz="0" w:space="0" w:color="auto"/>
      </w:divBdr>
    </w:div>
    <w:div w:id="1895971827">
      <w:bodyDiv w:val="1"/>
      <w:marLeft w:val="0"/>
      <w:marRight w:val="0"/>
      <w:marTop w:val="0"/>
      <w:marBottom w:val="0"/>
      <w:divBdr>
        <w:top w:val="none" w:sz="0" w:space="0" w:color="auto"/>
        <w:left w:val="none" w:sz="0" w:space="0" w:color="auto"/>
        <w:bottom w:val="none" w:sz="0" w:space="0" w:color="auto"/>
        <w:right w:val="none" w:sz="0" w:space="0" w:color="auto"/>
      </w:divBdr>
    </w:div>
    <w:div w:id="1903830252">
      <w:bodyDiv w:val="1"/>
      <w:marLeft w:val="0"/>
      <w:marRight w:val="0"/>
      <w:marTop w:val="0"/>
      <w:marBottom w:val="0"/>
      <w:divBdr>
        <w:top w:val="none" w:sz="0" w:space="0" w:color="auto"/>
        <w:left w:val="none" w:sz="0" w:space="0" w:color="auto"/>
        <w:bottom w:val="none" w:sz="0" w:space="0" w:color="auto"/>
        <w:right w:val="none" w:sz="0" w:space="0" w:color="auto"/>
      </w:divBdr>
    </w:div>
    <w:div w:id="1905984650">
      <w:bodyDiv w:val="1"/>
      <w:marLeft w:val="0"/>
      <w:marRight w:val="0"/>
      <w:marTop w:val="0"/>
      <w:marBottom w:val="0"/>
      <w:divBdr>
        <w:top w:val="none" w:sz="0" w:space="0" w:color="auto"/>
        <w:left w:val="none" w:sz="0" w:space="0" w:color="auto"/>
        <w:bottom w:val="none" w:sz="0" w:space="0" w:color="auto"/>
        <w:right w:val="none" w:sz="0" w:space="0" w:color="auto"/>
      </w:divBdr>
    </w:div>
    <w:div w:id="1908303870">
      <w:bodyDiv w:val="1"/>
      <w:marLeft w:val="0"/>
      <w:marRight w:val="0"/>
      <w:marTop w:val="0"/>
      <w:marBottom w:val="0"/>
      <w:divBdr>
        <w:top w:val="none" w:sz="0" w:space="0" w:color="auto"/>
        <w:left w:val="none" w:sz="0" w:space="0" w:color="auto"/>
        <w:bottom w:val="none" w:sz="0" w:space="0" w:color="auto"/>
        <w:right w:val="none" w:sz="0" w:space="0" w:color="auto"/>
      </w:divBdr>
    </w:div>
    <w:div w:id="1911231359">
      <w:bodyDiv w:val="1"/>
      <w:marLeft w:val="0"/>
      <w:marRight w:val="0"/>
      <w:marTop w:val="0"/>
      <w:marBottom w:val="0"/>
      <w:divBdr>
        <w:top w:val="none" w:sz="0" w:space="0" w:color="auto"/>
        <w:left w:val="none" w:sz="0" w:space="0" w:color="auto"/>
        <w:bottom w:val="none" w:sz="0" w:space="0" w:color="auto"/>
        <w:right w:val="none" w:sz="0" w:space="0" w:color="auto"/>
      </w:divBdr>
    </w:div>
    <w:div w:id="1914972341">
      <w:bodyDiv w:val="1"/>
      <w:marLeft w:val="0"/>
      <w:marRight w:val="0"/>
      <w:marTop w:val="0"/>
      <w:marBottom w:val="0"/>
      <w:divBdr>
        <w:top w:val="none" w:sz="0" w:space="0" w:color="auto"/>
        <w:left w:val="none" w:sz="0" w:space="0" w:color="auto"/>
        <w:bottom w:val="none" w:sz="0" w:space="0" w:color="auto"/>
        <w:right w:val="none" w:sz="0" w:space="0" w:color="auto"/>
      </w:divBdr>
    </w:div>
    <w:div w:id="1917200962">
      <w:bodyDiv w:val="1"/>
      <w:marLeft w:val="0"/>
      <w:marRight w:val="0"/>
      <w:marTop w:val="0"/>
      <w:marBottom w:val="0"/>
      <w:divBdr>
        <w:top w:val="none" w:sz="0" w:space="0" w:color="auto"/>
        <w:left w:val="none" w:sz="0" w:space="0" w:color="auto"/>
        <w:bottom w:val="none" w:sz="0" w:space="0" w:color="auto"/>
        <w:right w:val="none" w:sz="0" w:space="0" w:color="auto"/>
      </w:divBdr>
    </w:div>
    <w:div w:id="1927567953">
      <w:bodyDiv w:val="1"/>
      <w:marLeft w:val="0"/>
      <w:marRight w:val="0"/>
      <w:marTop w:val="0"/>
      <w:marBottom w:val="0"/>
      <w:divBdr>
        <w:top w:val="none" w:sz="0" w:space="0" w:color="auto"/>
        <w:left w:val="none" w:sz="0" w:space="0" w:color="auto"/>
        <w:bottom w:val="none" w:sz="0" w:space="0" w:color="auto"/>
        <w:right w:val="none" w:sz="0" w:space="0" w:color="auto"/>
      </w:divBdr>
    </w:div>
    <w:div w:id="1933275375">
      <w:bodyDiv w:val="1"/>
      <w:marLeft w:val="0"/>
      <w:marRight w:val="0"/>
      <w:marTop w:val="0"/>
      <w:marBottom w:val="0"/>
      <w:divBdr>
        <w:top w:val="none" w:sz="0" w:space="0" w:color="auto"/>
        <w:left w:val="none" w:sz="0" w:space="0" w:color="auto"/>
        <w:bottom w:val="none" w:sz="0" w:space="0" w:color="auto"/>
        <w:right w:val="none" w:sz="0" w:space="0" w:color="auto"/>
      </w:divBdr>
    </w:div>
    <w:div w:id="1951349101">
      <w:bodyDiv w:val="1"/>
      <w:marLeft w:val="0"/>
      <w:marRight w:val="0"/>
      <w:marTop w:val="0"/>
      <w:marBottom w:val="0"/>
      <w:divBdr>
        <w:top w:val="none" w:sz="0" w:space="0" w:color="auto"/>
        <w:left w:val="none" w:sz="0" w:space="0" w:color="auto"/>
        <w:bottom w:val="none" w:sz="0" w:space="0" w:color="auto"/>
        <w:right w:val="none" w:sz="0" w:space="0" w:color="auto"/>
      </w:divBdr>
    </w:div>
    <w:div w:id="1964461548">
      <w:bodyDiv w:val="1"/>
      <w:marLeft w:val="0"/>
      <w:marRight w:val="0"/>
      <w:marTop w:val="0"/>
      <w:marBottom w:val="0"/>
      <w:divBdr>
        <w:top w:val="none" w:sz="0" w:space="0" w:color="auto"/>
        <w:left w:val="none" w:sz="0" w:space="0" w:color="auto"/>
        <w:bottom w:val="none" w:sz="0" w:space="0" w:color="auto"/>
        <w:right w:val="none" w:sz="0" w:space="0" w:color="auto"/>
      </w:divBdr>
    </w:div>
    <w:div w:id="1974289358">
      <w:bodyDiv w:val="1"/>
      <w:marLeft w:val="0"/>
      <w:marRight w:val="0"/>
      <w:marTop w:val="0"/>
      <w:marBottom w:val="0"/>
      <w:divBdr>
        <w:top w:val="none" w:sz="0" w:space="0" w:color="auto"/>
        <w:left w:val="none" w:sz="0" w:space="0" w:color="auto"/>
        <w:bottom w:val="none" w:sz="0" w:space="0" w:color="auto"/>
        <w:right w:val="none" w:sz="0" w:space="0" w:color="auto"/>
      </w:divBdr>
    </w:div>
    <w:div w:id="1994790060">
      <w:bodyDiv w:val="1"/>
      <w:marLeft w:val="0"/>
      <w:marRight w:val="0"/>
      <w:marTop w:val="0"/>
      <w:marBottom w:val="0"/>
      <w:divBdr>
        <w:top w:val="none" w:sz="0" w:space="0" w:color="auto"/>
        <w:left w:val="none" w:sz="0" w:space="0" w:color="auto"/>
        <w:bottom w:val="none" w:sz="0" w:space="0" w:color="auto"/>
        <w:right w:val="none" w:sz="0" w:space="0" w:color="auto"/>
      </w:divBdr>
    </w:div>
    <w:div w:id="2001885247">
      <w:bodyDiv w:val="1"/>
      <w:marLeft w:val="0"/>
      <w:marRight w:val="0"/>
      <w:marTop w:val="0"/>
      <w:marBottom w:val="0"/>
      <w:divBdr>
        <w:top w:val="none" w:sz="0" w:space="0" w:color="auto"/>
        <w:left w:val="none" w:sz="0" w:space="0" w:color="auto"/>
        <w:bottom w:val="none" w:sz="0" w:space="0" w:color="auto"/>
        <w:right w:val="none" w:sz="0" w:space="0" w:color="auto"/>
      </w:divBdr>
    </w:div>
    <w:div w:id="2001931867">
      <w:bodyDiv w:val="1"/>
      <w:marLeft w:val="0"/>
      <w:marRight w:val="0"/>
      <w:marTop w:val="0"/>
      <w:marBottom w:val="0"/>
      <w:divBdr>
        <w:top w:val="none" w:sz="0" w:space="0" w:color="auto"/>
        <w:left w:val="none" w:sz="0" w:space="0" w:color="auto"/>
        <w:bottom w:val="none" w:sz="0" w:space="0" w:color="auto"/>
        <w:right w:val="none" w:sz="0" w:space="0" w:color="auto"/>
      </w:divBdr>
    </w:div>
    <w:div w:id="2032954834">
      <w:bodyDiv w:val="1"/>
      <w:marLeft w:val="0"/>
      <w:marRight w:val="0"/>
      <w:marTop w:val="0"/>
      <w:marBottom w:val="0"/>
      <w:divBdr>
        <w:top w:val="none" w:sz="0" w:space="0" w:color="auto"/>
        <w:left w:val="none" w:sz="0" w:space="0" w:color="auto"/>
        <w:bottom w:val="none" w:sz="0" w:space="0" w:color="auto"/>
        <w:right w:val="none" w:sz="0" w:space="0" w:color="auto"/>
      </w:divBdr>
    </w:div>
    <w:div w:id="2033917558">
      <w:bodyDiv w:val="1"/>
      <w:marLeft w:val="0"/>
      <w:marRight w:val="0"/>
      <w:marTop w:val="0"/>
      <w:marBottom w:val="0"/>
      <w:divBdr>
        <w:top w:val="none" w:sz="0" w:space="0" w:color="auto"/>
        <w:left w:val="none" w:sz="0" w:space="0" w:color="auto"/>
        <w:bottom w:val="none" w:sz="0" w:space="0" w:color="auto"/>
        <w:right w:val="none" w:sz="0" w:space="0" w:color="auto"/>
      </w:divBdr>
    </w:div>
    <w:div w:id="2036957078">
      <w:bodyDiv w:val="1"/>
      <w:marLeft w:val="0"/>
      <w:marRight w:val="0"/>
      <w:marTop w:val="0"/>
      <w:marBottom w:val="0"/>
      <w:divBdr>
        <w:top w:val="none" w:sz="0" w:space="0" w:color="auto"/>
        <w:left w:val="none" w:sz="0" w:space="0" w:color="auto"/>
        <w:bottom w:val="none" w:sz="0" w:space="0" w:color="auto"/>
        <w:right w:val="none" w:sz="0" w:space="0" w:color="auto"/>
      </w:divBdr>
    </w:div>
    <w:div w:id="2039617674">
      <w:bodyDiv w:val="1"/>
      <w:marLeft w:val="0"/>
      <w:marRight w:val="0"/>
      <w:marTop w:val="0"/>
      <w:marBottom w:val="0"/>
      <w:divBdr>
        <w:top w:val="none" w:sz="0" w:space="0" w:color="auto"/>
        <w:left w:val="none" w:sz="0" w:space="0" w:color="auto"/>
        <w:bottom w:val="none" w:sz="0" w:space="0" w:color="auto"/>
        <w:right w:val="none" w:sz="0" w:space="0" w:color="auto"/>
      </w:divBdr>
    </w:div>
    <w:div w:id="2087411832">
      <w:bodyDiv w:val="1"/>
      <w:marLeft w:val="0"/>
      <w:marRight w:val="0"/>
      <w:marTop w:val="0"/>
      <w:marBottom w:val="0"/>
      <w:divBdr>
        <w:top w:val="none" w:sz="0" w:space="0" w:color="auto"/>
        <w:left w:val="none" w:sz="0" w:space="0" w:color="auto"/>
        <w:bottom w:val="none" w:sz="0" w:space="0" w:color="auto"/>
        <w:right w:val="none" w:sz="0" w:space="0" w:color="auto"/>
      </w:divBdr>
    </w:div>
    <w:div w:id="2091736014">
      <w:bodyDiv w:val="1"/>
      <w:marLeft w:val="0"/>
      <w:marRight w:val="0"/>
      <w:marTop w:val="0"/>
      <w:marBottom w:val="0"/>
      <w:divBdr>
        <w:top w:val="none" w:sz="0" w:space="0" w:color="auto"/>
        <w:left w:val="none" w:sz="0" w:space="0" w:color="auto"/>
        <w:bottom w:val="none" w:sz="0" w:space="0" w:color="auto"/>
        <w:right w:val="none" w:sz="0" w:space="0" w:color="auto"/>
      </w:divBdr>
      <w:divsChild>
        <w:div w:id="275598711">
          <w:marLeft w:val="0"/>
          <w:marRight w:val="0"/>
          <w:marTop w:val="0"/>
          <w:marBottom w:val="0"/>
          <w:divBdr>
            <w:top w:val="none" w:sz="0" w:space="0" w:color="auto"/>
            <w:left w:val="none" w:sz="0" w:space="0" w:color="auto"/>
            <w:bottom w:val="none" w:sz="0" w:space="0" w:color="auto"/>
            <w:right w:val="none" w:sz="0" w:space="0" w:color="auto"/>
          </w:divBdr>
        </w:div>
      </w:divsChild>
    </w:div>
    <w:div w:id="2098669099">
      <w:bodyDiv w:val="1"/>
      <w:marLeft w:val="0"/>
      <w:marRight w:val="0"/>
      <w:marTop w:val="0"/>
      <w:marBottom w:val="0"/>
      <w:divBdr>
        <w:top w:val="none" w:sz="0" w:space="0" w:color="auto"/>
        <w:left w:val="none" w:sz="0" w:space="0" w:color="auto"/>
        <w:bottom w:val="none" w:sz="0" w:space="0" w:color="auto"/>
        <w:right w:val="none" w:sz="0" w:space="0" w:color="auto"/>
      </w:divBdr>
    </w:div>
    <w:div w:id="2111271537">
      <w:bodyDiv w:val="1"/>
      <w:marLeft w:val="0"/>
      <w:marRight w:val="0"/>
      <w:marTop w:val="0"/>
      <w:marBottom w:val="0"/>
      <w:divBdr>
        <w:top w:val="none" w:sz="0" w:space="0" w:color="auto"/>
        <w:left w:val="none" w:sz="0" w:space="0" w:color="auto"/>
        <w:bottom w:val="none" w:sz="0" w:space="0" w:color="auto"/>
        <w:right w:val="none" w:sz="0" w:space="0" w:color="auto"/>
      </w:divBdr>
    </w:div>
    <w:div w:id="2119910546">
      <w:bodyDiv w:val="1"/>
      <w:marLeft w:val="0"/>
      <w:marRight w:val="0"/>
      <w:marTop w:val="0"/>
      <w:marBottom w:val="0"/>
      <w:divBdr>
        <w:top w:val="none" w:sz="0" w:space="0" w:color="auto"/>
        <w:left w:val="none" w:sz="0" w:space="0" w:color="auto"/>
        <w:bottom w:val="none" w:sz="0" w:space="0" w:color="auto"/>
        <w:right w:val="none" w:sz="0" w:space="0" w:color="auto"/>
      </w:divBdr>
    </w:div>
    <w:div w:id="2122842481">
      <w:bodyDiv w:val="1"/>
      <w:marLeft w:val="0"/>
      <w:marRight w:val="0"/>
      <w:marTop w:val="0"/>
      <w:marBottom w:val="0"/>
      <w:divBdr>
        <w:top w:val="none" w:sz="0" w:space="0" w:color="auto"/>
        <w:left w:val="none" w:sz="0" w:space="0" w:color="auto"/>
        <w:bottom w:val="none" w:sz="0" w:space="0" w:color="auto"/>
        <w:right w:val="none" w:sz="0" w:space="0" w:color="auto"/>
      </w:divBdr>
    </w:div>
    <w:div w:id="2127851337">
      <w:bodyDiv w:val="1"/>
      <w:marLeft w:val="0"/>
      <w:marRight w:val="0"/>
      <w:marTop w:val="0"/>
      <w:marBottom w:val="0"/>
      <w:divBdr>
        <w:top w:val="none" w:sz="0" w:space="0" w:color="auto"/>
        <w:left w:val="none" w:sz="0" w:space="0" w:color="auto"/>
        <w:bottom w:val="none" w:sz="0" w:space="0" w:color="auto"/>
        <w:right w:val="none" w:sz="0" w:space="0" w:color="auto"/>
      </w:divBdr>
    </w:div>
    <w:div w:id="2130388975">
      <w:bodyDiv w:val="1"/>
      <w:marLeft w:val="0"/>
      <w:marRight w:val="0"/>
      <w:marTop w:val="0"/>
      <w:marBottom w:val="0"/>
      <w:divBdr>
        <w:top w:val="none" w:sz="0" w:space="0" w:color="auto"/>
        <w:left w:val="none" w:sz="0" w:space="0" w:color="auto"/>
        <w:bottom w:val="none" w:sz="0" w:space="0" w:color="auto"/>
        <w:right w:val="none" w:sz="0" w:space="0" w:color="auto"/>
      </w:divBdr>
    </w:div>
    <w:div w:id="2133086594">
      <w:bodyDiv w:val="1"/>
      <w:marLeft w:val="0"/>
      <w:marRight w:val="0"/>
      <w:marTop w:val="0"/>
      <w:marBottom w:val="0"/>
      <w:divBdr>
        <w:top w:val="none" w:sz="0" w:space="0" w:color="auto"/>
        <w:left w:val="none" w:sz="0" w:space="0" w:color="auto"/>
        <w:bottom w:val="none" w:sz="0" w:space="0" w:color="auto"/>
        <w:right w:val="none" w:sz="0" w:space="0" w:color="auto"/>
      </w:divBdr>
    </w:div>
    <w:div w:id="2134715091">
      <w:bodyDiv w:val="1"/>
      <w:marLeft w:val="0"/>
      <w:marRight w:val="0"/>
      <w:marTop w:val="0"/>
      <w:marBottom w:val="0"/>
      <w:divBdr>
        <w:top w:val="none" w:sz="0" w:space="0" w:color="auto"/>
        <w:left w:val="none" w:sz="0" w:space="0" w:color="auto"/>
        <w:bottom w:val="none" w:sz="0" w:space="0" w:color="auto"/>
        <w:right w:val="none" w:sz="0" w:space="0" w:color="auto"/>
      </w:divBdr>
    </w:div>
    <w:div w:id="214646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05D1F-B444-4309-B299-C613D750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1337</Words>
  <Characters>7220</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user</cp:lastModifiedBy>
  <cp:revision>7</cp:revision>
  <cp:lastPrinted>2026-02-09T09:41:00Z</cp:lastPrinted>
  <dcterms:created xsi:type="dcterms:W3CDTF">2026-04-03T10:57:00Z</dcterms:created>
  <dcterms:modified xsi:type="dcterms:W3CDTF">2026-04-03T11:00:00Z</dcterms:modified>
</cp:coreProperties>
</file>